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0E" w:rsidRDefault="0057170E" w:rsidP="0057170E">
      <w:pPr>
        <w:widowControl w:val="0"/>
        <w:autoSpaceDE w:val="0"/>
        <w:autoSpaceDN w:val="0"/>
        <w:adjustRightInd w:val="0"/>
        <w:ind w:right="-82"/>
        <w:jc w:val="both"/>
        <w:rPr>
          <w:lang w:val="ru-RU" w:eastAsia="uk-UA"/>
        </w:rPr>
      </w:pPr>
    </w:p>
    <w:p w:rsidR="00706C22" w:rsidRDefault="00706C22" w:rsidP="00706C22">
      <w:pPr>
        <w:tabs>
          <w:tab w:val="left" w:pos="1276"/>
        </w:tabs>
        <w:ind w:left="1276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135890</wp:posOffset>
            </wp:positionV>
            <wp:extent cx="718185" cy="857250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9705" b="3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C22" w:rsidRPr="00706C22" w:rsidRDefault="00706C22" w:rsidP="00706C22">
      <w:pPr>
        <w:tabs>
          <w:tab w:val="left" w:pos="1276"/>
        </w:tabs>
        <w:ind w:left="1276"/>
        <w:rPr>
          <w:sz w:val="24"/>
          <w:szCs w:val="24"/>
          <w:lang w:val="uk-UA"/>
        </w:rPr>
      </w:pPr>
      <w:proofErr w:type="spellStart"/>
      <w:r w:rsidRPr="00706C22">
        <w:rPr>
          <w:sz w:val="24"/>
          <w:szCs w:val="24"/>
          <w:lang w:val="ru-RU"/>
        </w:rPr>
        <w:t>Львівська</w:t>
      </w:r>
      <w:proofErr w:type="spellEnd"/>
      <w:r w:rsidRPr="00706C22">
        <w:rPr>
          <w:sz w:val="24"/>
          <w:szCs w:val="24"/>
          <w:lang w:val="uk-UA"/>
        </w:rPr>
        <w:t xml:space="preserve"> </w:t>
      </w:r>
      <w:proofErr w:type="spellStart"/>
      <w:r w:rsidRPr="00706C22">
        <w:rPr>
          <w:sz w:val="24"/>
          <w:szCs w:val="24"/>
          <w:lang w:val="ru-RU"/>
        </w:rPr>
        <w:t>міська</w:t>
      </w:r>
      <w:proofErr w:type="spellEnd"/>
      <w:r w:rsidRPr="00706C22">
        <w:rPr>
          <w:sz w:val="24"/>
          <w:szCs w:val="24"/>
          <w:lang w:val="ru-RU"/>
        </w:rPr>
        <w:t xml:space="preserve"> рада</w:t>
      </w:r>
    </w:p>
    <w:p w:rsidR="00706C22" w:rsidRPr="00706C22" w:rsidRDefault="00706C22" w:rsidP="00706C22">
      <w:pPr>
        <w:tabs>
          <w:tab w:val="left" w:pos="1276"/>
        </w:tabs>
        <w:ind w:left="1276"/>
        <w:rPr>
          <w:sz w:val="24"/>
          <w:szCs w:val="24"/>
          <w:lang w:val="uk-UA"/>
        </w:rPr>
      </w:pPr>
      <w:r w:rsidRPr="00706C22">
        <w:rPr>
          <w:sz w:val="24"/>
          <w:szCs w:val="24"/>
          <w:lang w:val="uk-UA"/>
        </w:rPr>
        <w:t>Департамент гуманітарної політики управління освіти</w:t>
      </w:r>
    </w:p>
    <w:p w:rsidR="00706C22" w:rsidRPr="00706C22" w:rsidRDefault="00706C22" w:rsidP="00706C22">
      <w:pPr>
        <w:tabs>
          <w:tab w:val="left" w:pos="1276"/>
        </w:tabs>
        <w:ind w:left="1276"/>
        <w:rPr>
          <w:sz w:val="24"/>
          <w:szCs w:val="24"/>
          <w:lang w:val="uk-UA"/>
        </w:rPr>
      </w:pPr>
      <w:proofErr w:type="spellStart"/>
      <w:r w:rsidRPr="00706C22">
        <w:rPr>
          <w:sz w:val="24"/>
          <w:szCs w:val="24"/>
          <w:lang w:val="ru-RU"/>
        </w:rPr>
        <w:t>Відділ</w:t>
      </w:r>
      <w:proofErr w:type="spellEnd"/>
      <w:r w:rsidRPr="00706C22">
        <w:rPr>
          <w:sz w:val="24"/>
          <w:szCs w:val="24"/>
          <w:lang w:val="uk-UA"/>
        </w:rPr>
        <w:t xml:space="preserve"> </w:t>
      </w:r>
      <w:proofErr w:type="spellStart"/>
      <w:r w:rsidRPr="00706C22">
        <w:rPr>
          <w:sz w:val="24"/>
          <w:szCs w:val="24"/>
          <w:lang w:val="ru-RU"/>
        </w:rPr>
        <w:t>освіти</w:t>
      </w:r>
      <w:proofErr w:type="spellEnd"/>
      <w:r w:rsidRPr="00706C22">
        <w:rPr>
          <w:sz w:val="24"/>
          <w:szCs w:val="24"/>
          <w:lang w:val="uk-UA"/>
        </w:rPr>
        <w:t xml:space="preserve"> Галицького та </w:t>
      </w:r>
      <w:proofErr w:type="spellStart"/>
      <w:r w:rsidRPr="00706C22">
        <w:rPr>
          <w:sz w:val="24"/>
          <w:szCs w:val="24"/>
          <w:lang w:val="ru-RU"/>
        </w:rPr>
        <w:t>Франківсько</w:t>
      </w:r>
      <w:r w:rsidRPr="00706C22">
        <w:rPr>
          <w:sz w:val="24"/>
          <w:szCs w:val="24"/>
          <w:lang w:val="uk-UA"/>
        </w:rPr>
        <w:t>го</w:t>
      </w:r>
      <w:proofErr w:type="spellEnd"/>
      <w:r w:rsidRPr="00706C22">
        <w:rPr>
          <w:sz w:val="24"/>
          <w:szCs w:val="24"/>
          <w:lang w:val="uk-UA"/>
        </w:rPr>
        <w:t xml:space="preserve"> районів</w:t>
      </w:r>
    </w:p>
    <w:p w:rsidR="00706C22" w:rsidRPr="00706C22" w:rsidRDefault="00706C22" w:rsidP="00706C22">
      <w:pPr>
        <w:rPr>
          <w:b/>
          <w:sz w:val="24"/>
          <w:szCs w:val="24"/>
          <w:lang w:val="uk-UA"/>
        </w:rPr>
      </w:pPr>
      <w:r w:rsidRPr="00706C22">
        <w:rPr>
          <w:b/>
          <w:sz w:val="24"/>
          <w:szCs w:val="24"/>
          <w:lang w:val="uk-UA"/>
        </w:rPr>
        <w:t xml:space="preserve">Ліцей імені Василя Симоненка </w:t>
      </w:r>
    </w:p>
    <w:p w:rsidR="00706C22" w:rsidRPr="00706C22" w:rsidRDefault="00706C22" w:rsidP="00706C22">
      <w:pPr>
        <w:jc w:val="center"/>
        <w:rPr>
          <w:sz w:val="24"/>
          <w:szCs w:val="24"/>
          <w:lang w:val="uk-UA"/>
        </w:rPr>
      </w:pPr>
    </w:p>
    <w:p w:rsidR="00706C22" w:rsidRPr="00706C22" w:rsidRDefault="00706C22" w:rsidP="00706C22">
      <w:pPr>
        <w:tabs>
          <w:tab w:val="left" w:pos="1843"/>
        </w:tabs>
        <w:rPr>
          <w:bCs/>
          <w:iCs/>
          <w:sz w:val="24"/>
          <w:szCs w:val="24"/>
          <w:lang w:val="uk-UA"/>
        </w:rPr>
      </w:pPr>
    </w:p>
    <w:p w:rsidR="00706C22" w:rsidRPr="00706C22" w:rsidRDefault="00706C22" w:rsidP="00706C22">
      <w:pPr>
        <w:tabs>
          <w:tab w:val="left" w:pos="1843"/>
        </w:tabs>
        <w:jc w:val="center"/>
        <w:rPr>
          <w:sz w:val="24"/>
          <w:szCs w:val="24"/>
          <w:lang w:val="ru-RU"/>
        </w:rPr>
      </w:pPr>
      <w:r w:rsidRPr="00706C22">
        <w:rPr>
          <w:b/>
          <w:bCs/>
          <w:iCs/>
          <w:sz w:val="24"/>
          <w:szCs w:val="24"/>
          <w:lang w:val="ru-RU"/>
        </w:rPr>
        <w:t>Н А К А З</w:t>
      </w:r>
    </w:p>
    <w:p w:rsidR="00706C22" w:rsidRPr="00706C22" w:rsidRDefault="00706C22" w:rsidP="00706C22">
      <w:pPr>
        <w:jc w:val="center"/>
        <w:rPr>
          <w:sz w:val="24"/>
          <w:szCs w:val="24"/>
          <w:lang w:val="uk-UA"/>
        </w:rPr>
      </w:pPr>
      <w:proofErr w:type="spellStart"/>
      <w:r w:rsidRPr="00706C22">
        <w:rPr>
          <w:sz w:val="24"/>
          <w:szCs w:val="24"/>
          <w:lang w:val="uk-UA"/>
        </w:rPr>
        <w:t>м.Львів</w:t>
      </w:r>
      <w:proofErr w:type="spellEnd"/>
    </w:p>
    <w:p w:rsidR="00706C22" w:rsidRPr="00706C22" w:rsidRDefault="00706C22" w:rsidP="0057170E">
      <w:pPr>
        <w:widowControl w:val="0"/>
        <w:autoSpaceDE w:val="0"/>
        <w:autoSpaceDN w:val="0"/>
        <w:adjustRightInd w:val="0"/>
        <w:ind w:right="-82"/>
        <w:jc w:val="both"/>
        <w:rPr>
          <w:sz w:val="24"/>
          <w:szCs w:val="24"/>
          <w:lang w:val="ru-RU" w:eastAsia="uk-UA"/>
        </w:rPr>
      </w:pPr>
    </w:p>
    <w:p w:rsidR="00706C22" w:rsidRDefault="00706C22" w:rsidP="0057170E">
      <w:pPr>
        <w:widowControl w:val="0"/>
        <w:autoSpaceDE w:val="0"/>
        <w:autoSpaceDN w:val="0"/>
        <w:adjustRightInd w:val="0"/>
        <w:ind w:right="-82"/>
        <w:jc w:val="both"/>
        <w:rPr>
          <w:lang w:val="ru-RU" w:eastAsia="uk-UA"/>
        </w:rPr>
      </w:pPr>
    </w:p>
    <w:p w:rsidR="0057170E" w:rsidRPr="00706C22" w:rsidRDefault="0057170E" w:rsidP="0057170E">
      <w:pPr>
        <w:widowControl w:val="0"/>
        <w:autoSpaceDE w:val="0"/>
        <w:autoSpaceDN w:val="0"/>
        <w:adjustRightInd w:val="0"/>
        <w:ind w:right="-82"/>
        <w:jc w:val="both"/>
        <w:rPr>
          <w:lang w:val="uk-UA" w:eastAsia="uk-UA"/>
        </w:rPr>
      </w:pPr>
    </w:p>
    <w:p w:rsidR="0057170E" w:rsidRDefault="00706C22" w:rsidP="0057170E">
      <w:pPr>
        <w:widowControl w:val="0"/>
        <w:autoSpaceDE w:val="0"/>
        <w:autoSpaceDN w:val="0"/>
        <w:adjustRightInd w:val="0"/>
        <w:ind w:right="-82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Від 16</w:t>
      </w:r>
      <w:r w:rsidR="0057170E" w:rsidRPr="00706C22">
        <w:rPr>
          <w:sz w:val="24"/>
          <w:szCs w:val="24"/>
          <w:lang w:val="uk-UA" w:eastAsia="uk-UA"/>
        </w:rPr>
        <w:t>.0</w:t>
      </w:r>
      <w:r>
        <w:rPr>
          <w:sz w:val="24"/>
          <w:szCs w:val="24"/>
          <w:lang w:val="uk-UA" w:eastAsia="uk-UA"/>
        </w:rPr>
        <w:t>1</w:t>
      </w:r>
      <w:r w:rsidR="0057170E" w:rsidRPr="00706C22">
        <w:rPr>
          <w:sz w:val="24"/>
          <w:szCs w:val="24"/>
          <w:lang w:val="uk-UA" w:eastAsia="uk-UA"/>
        </w:rPr>
        <w:t>.202</w:t>
      </w:r>
      <w:r>
        <w:rPr>
          <w:sz w:val="24"/>
          <w:szCs w:val="24"/>
          <w:lang w:val="uk-UA" w:eastAsia="uk-UA"/>
        </w:rPr>
        <w:t>3</w:t>
      </w:r>
      <w:r w:rsidR="0057170E" w:rsidRPr="00706C22">
        <w:rPr>
          <w:sz w:val="24"/>
          <w:szCs w:val="24"/>
          <w:lang w:val="uk-UA" w:eastAsia="uk-UA"/>
        </w:rPr>
        <w:t>р.</w:t>
      </w:r>
      <w:r w:rsidR="0057170E" w:rsidRPr="00706C22">
        <w:rPr>
          <w:sz w:val="24"/>
          <w:szCs w:val="24"/>
          <w:lang w:val="uk-UA" w:eastAsia="uk-UA"/>
        </w:rPr>
        <w:tab/>
      </w:r>
      <w:r w:rsidR="0057170E" w:rsidRPr="00706C22">
        <w:rPr>
          <w:sz w:val="24"/>
          <w:szCs w:val="24"/>
          <w:lang w:val="uk-UA" w:eastAsia="uk-UA"/>
        </w:rPr>
        <w:tab/>
      </w:r>
      <w:r w:rsidR="0057170E" w:rsidRPr="00706C22">
        <w:rPr>
          <w:sz w:val="24"/>
          <w:szCs w:val="24"/>
          <w:lang w:val="uk-UA" w:eastAsia="uk-UA"/>
        </w:rPr>
        <w:tab/>
        <w:t xml:space="preserve">          </w:t>
      </w:r>
      <w:r w:rsidR="0057170E" w:rsidRPr="00706C22">
        <w:rPr>
          <w:sz w:val="24"/>
          <w:szCs w:val="24"/>
          <w:lang w:val="uk-UA" w:eastAsia="uk-UA"/>
        </w:rPr>
        <w:tab/>
      </w:r>
      <w:r w:rsidR="0057170E" w:rsidRPr="00706C22">
        <w:rPr>
          <w:sz w:val="24"/>
          <w:szCs w:val="24"/>
          <w:lang w:val="uk-UA" w:eastAsia="uk-UA"/>
        </w:rPr>
        <w:tab/>
      </w:r>
      <w:r w:rsidR="0057170E" w:rsidRPr="00706C22">
        <w:rPr>
          <w:sz w:val="24"/>
          <w:szCs w:val="24"/>
          <w:lang w:val="uk-UA" w:eastAsia="uk-UA"/>
        </w:rPr>
        <w:tab/>
      </w:r>
      <w:r w:rsidR="0057170E" w:rsidRPr="00706C22">
        <w:rPr>
          <w:sz w:val="24"/>
          <w:szCs w:val="24"/>
          <w:lang w:val="uk-UA" w:eastAsia="uk-UA"/>
        </w:rPr>
        <w:tab/>
      </w:r>
      <w:r w:rsidR="0057170E" w:rsidRPr="00706C22">
        <w:rPr>
          <w:sz w:val="24"/>
          <w:szCs w:val="24"/>
          <w:lang w:val="uk-UA" w:eastAsia="uk-UA"/>
        </w:rPr>
        <w:tab/>
        <w:t xml:space="preserve">№ </w:t>
      </w:r>
    </w:p>
    <w:p w:rsidR="00706C22" w:rsidRPr="00706C22" w:rsidRDefault="00706C22" w:rsidP="0057170E">
      <w:pPr>
        <w:widowControl w:val="0"/>
        <w:autoSpaceDE w:val="0"/>
        <w:autoSpaceDN w:val="0"/>
        <w:adjustRightInd w:val="0"/>
        <w:ind w:right="-82"/>
        <w:jc w:val="both"/>
        <w:rPr>
          <w:rFonts w:ascii="Bookman Old Style" w:hAnsi="Bookman Old Style"/>
          <w:lang w:val="uk-UA" w:eastAsia="uk-UA"/>
        </w:rPr>
      </w:pPr>
    </w:p>
    <w:p w:rsidR="004B438B" w:rsidRPr="00706C22" w:rsidRDefault="004B438B" w:rsidP="004B438B">
      <w:pPr>
        <w:pStyle w:val="a5"/>
        <w:rPr>
          <w:sz w:val="24"/>
          <w:szCs w:val="24"/>
        </w:rPr>
      </w:pPr>
      <w:r w:rsidRPr="00706C22">
        <w:rPr>
          <w:sz w:val="24"/>
          <w:szCs w:val="24"/>
        </w:rPr>
        <w:t xml:space="preserve">Про організацію та ведення </w:t>
      </w:r>
    </w:p>
    <w:p w:rsidR="004B438B" w:rsidRPr="00706C22" w:rsidRDefault="004B438B" w:rsidP="004B438B">
      <w:pPr>
        <w:pStyle w:val="a5"/>
        <w:rPr>
          <w:sz w:val="24"/>
          <w:szCs w:val="24"/>
        </w:rPr>
      </w:pPr>
      <w:r w:rsidRPr="00706C22">
        <w:rPr>
          <w:sz w:val="24"/>
          <w:szCs w:val="24"/>
        </w:rPr>
        <w:t xml:space="preserve">Цивільного захисту у </w:t>
      </w:r>
      <w:r w:rsidR="00706C22">
        <w:rPr>
          <w:sz w:val="24"/>
          <w:szCs w:val="24"/>
        </w:rPr>
        <w:t>ліцеї</w:t>
      </w:r>
    </w:p>
    <w:p w:rsidR="004B438B" w:rsidRPr="00706C22" w:rsidRDefault="004B438B" w:rsidP="004B438B">
      <w:pPr>
        <w:ind w:firstLine="709"/>
        <w:jc w:val="both"/>
        <w:rPr>
          <w:sz w:val="24"/>
          <w:szCs w:val="24"/>
          <w:lang w:val="uk-UA"/>
        </w:rPr>
      </w:pPr>
    </w:p>
    <w:p w:rsidR="004B438B" w:rsidRPr="00706C22" w:rsidRDefault="004B438B" w:rsidP="004B438B">
      <w:pPr>
        <w:ind w:firstLine="709"/>
        <w:jc w:val="both"/>
        <w:rPr>
          <w:sz w:val="24"/>
          <w:szCs w:val="24"/>
          <w:lang w:val="uk-UA"/>
        </w:rPr>
      </w:pPr>
      <w:r w:rsidRPr="00706C22">
        <w:rPr>
          <w:color w:val="000000" w:themeColor="text1"/>
          <w:sz w:val="24"/>
          <w:szCs w:val="24"/>
          <w:lang w:val="uk-UA"/>
        </w:rPr>
        <w:t xml:space="preserve">У відповідності до </w:t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Ser</w:instrText>
      </w:r>
      <w:r w:rsidR="00B47390" w:rsidRPr="000432A0">
        <w:rPr>
          <w:lang w:val="ru-RU"/>
        </w:rPr>
        <w:instrText>_</w:instrText>
      </w:r>
      <w:r w:rsidR="00B47390">
        <w:instrText>osv</w:instrText>
      </w:r>
      <w:r w:rsidR="00B47390" w:rsidRPr="000432A0">
        <w:rPr>
          <w:lang w:val="ru-RU"/>
        </w:rPr>
        <w:instrText>/86764/"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Постанови КМУ № 711 від 24.06.2022 року</w:t>
      </w:r>
      <w:r w:rsidR="00B47390">
        <w:fldChar w:fldCharType="end"/>
      </w:r>
      <w:r w:rsidRPr="00706C22">
        <w:rPr>
          <w:color w:val="000000" w:themeColor="text1"/>
          <w:sz w:val="24"/>
          <w:szCs w:val="24"/>
          <w:lang w:val="uk-UA"/>
        </w:rPr>
        <w:t xml:space="preserve">  </w:t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Ser</w:instrText>
      </w:r>
      <w:r w:rsidR="00B47390" w:rsidRPr="000432A0">
        <w:rPr>
          <w:lang w:val="ru-RU"/>
        </w:rPr>
        <w:instrText>_</w:instrText>
      </w:r>
      <w:r w:rsidR="00B47390">
        <w:instrText>osv</w:instrText>
      </w:r>
      <w:r w:rsidR="00B47390" w:rsidRPr="000432A0">
        <w:rPr>
          <w:lang w:val="ru-RU"/>
        </w:rPr>
        <w:instrText>/86764/"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Про початок навчального року під час дії правового режиму воєнного стану в Україні</w:t>
      </w:r>
      <w:r w:rsidR="00B47390">
        <w:fldChar w:fldCharType="end"/>
      </w:r>
      <w:r w:rsidRPr="00706C22">
        <w:rPr>
          <w:color w:val="000000" w:themeColor="text1"/>
          <w:sz w:val="24"/>
          <w:szCs w:val="24"/>
          <w:lang w:val="uk-UA"/>
        </w:rPr>
        <w:t xml:space="preserve">,  </w:t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/86842/"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Листа МОН </w:t>
      </w:r>
      <w:r w:rsid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</w:t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№ 1/7707-22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/86842/"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від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/86842/"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11.07.22 року</w:t>
      </w:r>
      <w:r w:rsidR="00B47390">
        <w:fldChar w:fldCharType="end"/>
      </w:r>
      <w:r w:rsidRPr="00706C22">
        <w:rPr>
          <w:color w:val="000000" w:themeColor="text1"/>
          <w:sz w:val="24"/>
          <w:szCs w:val="24"/>
          <w:lang w:val="uk-UA"/>
        </w:rPr>
        <w:t xml:space="preserve"> </w:t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/86842/"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Про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/86842/"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підготовку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/86842/"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/86842/"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закладів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/86842/"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/86842/"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освіти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/86842/"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до нового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/86842/"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навчального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/86842/"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року та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/86842/"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опалювального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/86842/"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сезону в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/86842/"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умовах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/86842/"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/86842/"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воєнного</w:t>
      </w:r>
      <w:r w:rsidR="00B47390">
        <w:fldChar w:fldCharType="end"/>
      </w:r>
      <w:r w:rsidRPr="00706C22">
        <w:rPr>
          <w:color w:val="000000" w:themeColor="text1"/>
          <w:sz w:val="24"/>
          <w:szCs w:val="24"/>
          <w:lang w:val="uk-UA"/>
        </w:rPr>
        <w:t xml:space="preserve">,  </w:t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Листа  МОН № 1/8462-22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від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26.07.22 року</w:t>
      </w:r>
      <w:r w:rsidR="00B47390">
        <w:fldChar w:fldCharType="end"/>
      </w:r>
      <w:r w:rsidRPr="00706C22">
        <w:rPr>
          <w:color w:val="000000" w:themeColor="text1"/>
          <w:sz w:val="24"/>
          <w:szCs w:val="24"/>
          <w:lang w:val="uk-UA"/>
        </w:rPr>
        <w:t xml:space="preserve">  </w:t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Про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оптимізацію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виконання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заходів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з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підготовки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закладів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освіти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до нового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навчального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року та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опалювального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сезону в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умовах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воєнного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other</w:instrText>
      </w:r>
      <w:r w:rsidR="00B47390" w:rsidRPr="000432A0">
        <w:rPr>
          <w:lang w:val="ru-RU"/>
        </w:rPr>
        <w:instrText>/86956/"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стану</w:t>
      </w:r>
      <w:r w:rsidR="00B47390">
        <w:fldChar w:fldCharType="end"/>
      </w:r>
      <w:r w:rsidRPr="00706C22">
        <w:rPr>
          <w:color w:val="000000" w:themeColor="text1"/>
          <w:sz w:val="24"/>
          <w:szCs w:val="24"/>
          <w:lang w:val="uk-UA"/>
        </w:rPr>
        <w:t xml:space="preserve"> ,</w:t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Ser</w:instrText>
      </w:r>
      <w:r w:rsidR="00B47390" w:rsidRPr="000432A0">
        <w:rPr>
          <w:lang w:val="ru-RU"/>
        </w:rPr>
        <w:instrText>_</w:instrText>
      </w:r>
      <w:r w:rsidR="00B47390">
        <w:instrText>osv</w:instrText>
      </w:r>
      <w:r w:rsidR="00B47390" w:rsidRPr="000432A0">
        <w:rPr>
          <w:lang w:val="ru-RU"/>
        </w:rPr>
        <w:instrText>/86706/"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Листа  ДСНС № 03-1870/162-2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Ser</w:instrText>
      </w:r>
      <w:r w:rsidR="00B47390" w:rsidRPr="000432A0">
        <w:rPr>
          <w:lang w:val="ru-RU"/>
        </w:rPr>
        <w:instrText>_</w:instrText>
      </w:r>
      <w:r w:rsidR="00B47390">
        <w:instrText>osv</w:instrText>
      </w:r>
      <w:r w:rsidR="00B47390" w:rsidRPr="000432A0">
        <w:rPr>
          <w:lang w:val="ru-RU"/>
        </w:rPr>
        <w:instrText>/86706/"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від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Ser</w:instrText>
      </w:r>
      <w:r w:rsidR="00B47390" w:rsidRPr="000432A0">
        <w:rPr>
          <w:lang w:val="ru-RU"/>
        </w:rPr>
        <w:instrText>_</w:instrText>
      </w:r>
      <w:r w:rsidR="00B47390">
        <w:instrText>osv</w:instrText>
      </w:r>
      <w:r w:rsidR="00B47390" w:rsidRPr="000432A0">
        <w:rPr>
          <w:lang w:val="ru-RU"/>
        </w:rPr>
        <w:instrText>/86706/"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14.06.2022</w:t>
      </w:r>
      <w:r w:rsidR="00B47390">
        <w:fldChar w:fldCharType="end"/>
      </w:r>
      <w:r w:rsidRPr="00706C22">
        <w:rPr>
          <w:color w:val="000000" w:themeColor="text1"/>
          <w:sz w:val="24"/>
          <w:szCs w:val="24"/>
          <w:lang w:val="uk-UA"/>
        </w:rPr>
        <w:t xml:space="preserve">  </w:t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Ser</w:instrText>
      </w:r>
      <w:r w:rsidR="00B47390" w:rsidRPr="000432A0">
        <w:rPr>
          <w:lang w:val="ru-RU"/>
        </w:rPr>
        <w:instrText>_</w:instrText>
      </w:r>
      <w:r w:rsidR="00B47390">
        <w:instrText>osv</w:instrText>
      </w:r>
      <w:r w:rsidR="00B47390" w:rsidRPr="000432A0">
        <w:rPr>
          <w:lang w:val="ru-RU"/>
        </w:rPr>
        <w:instrText>/86706/"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Про 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Ser</w:instrText>
      </w:r>
      <w:r w:rsidR="00B47390" w:rsidRPr="000432A0">
        <w:rPr>
          <w:lang w:val="ru-RU"/>
        </w:rPr>
        <w:instrText>_</w:instrText>
      </w:r>
      <w:r w:rsidR="00B47390">
        <w:instrText>osv</w:instrText>
      </w:r>
      <w:r w:rsidR="00B47390" w:rsidRPr="000432A0">
        <w:rPr>
          <w:lang w:val="ru-RU"/>
        </w:rPr>
        <w:instrText>/86706/"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>організацію</w:t>
      </w:r>
      <w:r w:rsidR="00B47390">
        <w:fldChar w:fldCharType="end"/>
      </w:r>
      <w:r w:rsidR="00B47390">
        <w:fldChar w:fldCharType="begin"/>
      </w:r>
      <w:r w:rsidR="00B47390">
        <w:instrText>HYPERLINK</w:instrText>
      </w:r>
      <w:r w:rsidR="00B47390" w:rsidRPr="000432A0">
        <w:rPr>
          <w:lang w:val="ru-RU"/>
        </w:rPr>
        <w:instrText xml:space="preserve"> "</w:instrText>
      </w:r>
      <w:r w:rsidR="00B47390">
        <w:instrText>https</w:instrText>
      </w:r>
      <w:r w:rsidR="00B47390" w:rsidRPr="000432A0">
        <w:rPr>
          <w:lang w:val="ru-RU"/>
        </w:rPr>
        <w:instrText>://</w:instrText>
      </w:r>
      <w:r w:rsidR="00B47390">
        <w:instrText>osvita</w:instrText>
      </w:r>
      <w:r w:rsidR="00B47390" w:rsidRPr="000432A0">
        <w:rPr>
          <w:lang w:val="ru-RU"/>
        </w:rPr>
        <w:instrText>.</w:instrText>
      </w:r>
      <w:r w:rsidR="00B47390">
        <w:instrText>ua</w:instrText>
      </w:r>
      <w:r w:rsidR="00B47390" w:rsidRPr="000432A0">
        <w:rPr>
          <w:lang w:val="ru-RU"/>
        </w:rPr>
        <w:instrText>/</w:instrText>
      </w:r>
      <w:r w:rsidR="00B47390">
        <w:instrText>legislation</w:instrText>
      </w:r>
      <w:r w:rsidR="00B47390" w:rsidRPr="000432A0">
        <w:rPr>
          <w:lang w:val="ru-RU"/>
        </w:rPr>
        <w:instrText>/</w:instrText>
      </w:r>
      <w:r w:rsidR="00B47390">
        <w:instrText>Ser</w:instrText>
      </w:r>
      <w:r w:rsidR="00B47390" w:rsidRPr="000432A0">
        <w:rPr>
          <w:lang w:val="ru-RU"/>
        </w:rPr>
        <w:instrText>_</w:instrText>
      </w:r>
      <w:r w:rsidR="00B47390">
        <w:instrText>osv</w:instrText>
      </w:r>
      <w:r w:rsidR="00B47390" w:rsidRPr="000432A0">
        <w:rPr>
          <w:lang w:val="ru-RU"/>
        </w:rPr>
        <w:instrText>/86706/"</w:instrText>
      </w:r>
      <w:r w:rsidR="00B47390">
        <w:fldChar w:fldCharType="separate"/>
      </w:r>
      <w:r w:rsidRPr="00706C22">
        <w:rPr>
          <w:rStyle w:val="a3"/>
          <w:color w:val="000000" w:themeColor="text1"/>
          <w:sz w:val="24"/>
          <w:szCs w:val="24"/>
          <w:u w:val="none"/>
          <w:lang w:val="uk-UA"/>
        </w:rPr>
        <w:t xml:space="preserve"> </w:t>
      </w:r>
      <w:r w:rsidR="00B47390">
        <w:fldChar w:fldCharType="end"/>
      </w:r>
      <w:hyperlink r:id="rId6" w:history="1">
        <w:r w:rsidRPr="00706C22">
          <w:rPr>
            <w:rStyle w:val="a3"/>
            <w:color w:val="000000" w:themeColor="text1"/>
            <w:sz w:val="24"/>
            <w:szCs w:val="24"/>
            <w:u w:val="none"/>
            <w:lang w:val="uk-UA"/>
          </w:rPr>
          <w:t>укриття</w:t>
        </w:r>
      </w:hyperlink>
      <w:hyperlink r:id="rId7" w:history="1">
        <w:r w:rsidRPr="00706C22">
          <w:rPr>
            <w:rStyle w:val="a3"/>
            <w:color w:val="000000" w:themeColor="text1"/>
            <w:sz w:val="24"/>
            <w:szCs w:val="24"/>
            <w:u w:val="none"/>
            <w:lang w:val="uk-UA"/>
          </w:rPr>
          <w:t xml:space="preserve"> </w:t>
        </w:r>
      </w:hyperlink>
      <w:hyperlink r:id="rId8" w:history="1">
        <w:r w:rsidRPr="00706C22">
          <w:rPr>
            <w:rStyle w:val="a3"/>
            <w:color w:val="000000" w:themeColor="text1"/>
            <w:sz w:val="24"/>
            <w:szCs w:val="24"/>
            <w:u w:val="none"/>
            <w:lang w:val="uk-UA"/>
          </w:rPr>
          <w:t>працівників</w:t>
        </w:r>
      </w:hyperlink>
      <w:hyperlink r:id="rId9" w:history="1">
        <w:r w:rsidRPr="00706C22">
          <w:rPr>
            <w:rStyle w:val="a3"/>
            <w:color w:val="000000" w:themeColor="text1"/>
            <w:sz w:val="24"/>
            <w:szCs w:val="24"/>
            <w:u w:val="none"/>
            <w:lang w:val="uk-UA"/>
          </w:rPr>
          <w:t xml:space="preserve"> та </w:t>
        </w:r>
      </w:hyperlink>
      <w:hyperlink r:id="rId10" w:history="1">
        <w:r w:rsidRPr="00706C22">
          <w:rPr>
            <w:rStyle w:val="a3"/>
            <w:color w:val="000000" w:themeColor="text1"/>
            <w:sz w:val="24"/>
            <w:szCs w:val="24"/>
            <w:u w:val="none"/>
            <w:lang w:val="uk-UA"/>
          </w:rPr>
          <w:t>дітей</w:t>
        </w:r>
      </w:hyperlink>
      <w:hyperlink r:id="rId11" w:history="1">
        <w:r w:rsidRPr="00706C22">
          <w:rPr>
            <w:rStyle w:val="a3"/>
            <w:color w:val="000000" w:themeColor="text1"/>
            <w:sz w:val="24"/>
            <w:szCs w:val="24"/>
            <w:u w:val="none"/>
            <w:lang w:val="uk-UA"/>
          </w:rPr>
          <w:t xml:space="preserve"> у закладах </w:t>
        </w:r>
      </w:hyperlink>
      <w:hyperlink r:id="rId12" w:history="1">
        <w:r w:rsidRPr="00706C22">
          <w:rPr>
            <w:rStyle w:val="a3"/>
            <w:color w:val="000000" w:themeColor="text1"/>
            <w:sz w:val="24"/>
            <w:szCs w:val="24"/>
            <w:u w:val="none"/>
            <w:lang w:val="uk-UA"/>
          </w:rPr>
          <w:t>освіти</w:t>
        </w:r>
      </w:hyperlink>
      <w:r w:rsidRPr="00706C22">
        <w:rPr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706C22">
        <w:rPr>
          <w:color w:val="000000" w:themeColor="text1"/>
          <w:sz w:val="24"/>
          <w:szCs w:val="24"/>
          <w:lang w:val="uk-UA"/>
        </w:rPr>
        <w:t>На виконання вимог закону України  від  02.10.12 № 5403-VI  «Кодексу</w:t>
      </w:r>
      <w:r w:rsidRPr="00706C22">
        <w:rPr>
          <w:sz w:val="24"/>
          <w:szCs w:val="24"/>
          <w:lang w:val="uk-UA"/>
        </w:rPr>
        <w:t xml:space="preserve"> ЦЗ України», постанови Кабінету Міністрів України від 26.04.13  № 444 "Про затвердження порядку здійснення навчання населення діям у НС», наказу МОН від 17.01.02 № 27 "Про функціональну підсистему "Освіта і наука України" Єдиної державної системи запобігання і реагування на НС техногенного і природного характеру"</w:t>
      </w:r>
      <w:r w:rsidR="00706C22">
        <w:rPr>
          <w:sz w:val="24"/>
          <w:szCs w:val="24"/>
          <w:lang w:val="uk-UA"/>
        </w:rPr>
        <w:t>,</w:t>
      </w:r>
      <w:r w:rsidRPr="00706C22">
        <w:rPr>
          <w:sz w:val="24"/>
          <w:szCs w:val="24"/>
          <w:lang w:val="uk-UA"/>
        </w:rPr>
        <w:t xml:space="preserve"> з метою </w:t>
      </w:r>
      <w:r w:rsidRPr="00706C22">
        <w:rPr>
          <w:color w:val="000000"/>
          <w:sz w:val="24"/>
          <w:szCs w:val="24"/>
          <w:lang w:val="uk-UA"/>
        </w:rPr>
        <w:t>здобуття учасниками освітнього процесу знань і вмінь з питань особистої безпеки в умовах загрози та виникнення НС, користування засобами захисту від її наслідків, вивчення правил пожежної безпеки та основ цивільного захисту</w:t>
      </w:r>
      <w:r w:rsidRPr="00706C22">
        <w:rPr>
          <w:sz w:val="24"/>
          <w:szCs w:val="24"/>
          <w:lang w:val="uk-UA"/>
        </w:rPr>
        <w:t>, -</w:t>
      </w:r>
    </w:p>
    <w:p w:rsidR="004B438B" w:rsidRPr="00706C22" w:rsidRDefault="004B438B" w:rsidP="004B438B">
      <w:pPr>
        <w:ind w:firstLine="1134"/>
        <w:jc w:val="center"/>
        <w:rPr>
          <w:sz w:val="24"/>
          <w:szCs w:val="24"/>
          <w:lang w:val="uk-UA"/>
        </w:rPr>
      </w:pPr>
    </w:p>
    <w:p w:rsidR="004B438B" w:rsidRPr="00706C22" w:rsidRDefault="004B438B" w:rsidP="00706C22">
      <w:pPr>
        <w:rPr>
          <w:sz w:val="24"/>
          <w:szCs w:val="24"/>
          <w:lang w:val="uk-UA"/>
        </w:rPr>
      </w:pPr>
      <w:r w:rsidRPr="00706C22">
        <w:rPr>
          <w:sz w:val="24"/>
          <w:szCs w:val="24"/>
          <w:lang w:val="uk-UA"/>
        </w:rPr>
        <w:t>Н А К А З У Ю :</w:t>
      </w:r>
    </w:p>
    <w:p w:rsidR="004B438B" w:rsidRPr="00706C22" w:rsidRDefault="004B438B" w:rsidP="004B438B">
      <w:pPr>
        <w:ind w:firstLine="1134"/>
        <w:jc w:val="both"/>
        <w:rPr>
          <w:sz w:val="24"/>
          <w:szCs w:val="24"/>
          <w:lang w:val="uk-UA"/>
        </w:rPr>
      </w:pPr>
    </w:p>
    <w:p w:rsidR="004B438B" w:rsidRPr="00706C22" w:rsidRDefault="004B438B" w:rsidP="004B438B">
      <w:pPr>
        <w:jc w:val="both"/>
        <w:rPr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 xml:space="preserve">1. Встановити наступну структуру та призначити посадових осіб з питань цивільного захисту </w:t>
      </w:r>
      <w:r w:rsidR="00706C22">
        <w:rPr>
          <w:iCs/>
          <w:sz w:val="24"/>
          <w:szCs w:val="24"/>
          <w:lang w:val="uk-UA"/>
        </w:rPr>
        <w:t>ліцею</w:t>
      </w:r>
      <w:r w:rsidRPr="00706C22">
        <w:rPr>
          <w:iCs/>
          <w:sz w:val="24"/>
          <w:szCs w:val="24"/>
          <w:lang w:val="uk-UA"/>
        </w:rPr>
        <w:t xml:space="preserve"> і затвердити  «Штатно-посадовий </w:t>
      </w:r>
      <w:r w:rsidR="00253A6D" w:rsidRPr="00706C22">
        <w:rPr>
          <w:iCs/>
          <w:sz w:val="24"/>
          <w:szCs w:val="24"/>
          <w:lang w:val="uk-UA"/>
        </w:rPr>
        <w:t>список</w:t>
      </w:r>
      <w:r w:rsidRPr="00706C22">
        <w:rPr>
          <w:sz w:val="24"/>
          <w:szCs w:val="24"/>
          <w:lang w:val="uk-UA"/>
        </w:rPr>
        <w:t xml:space="preserve"> формувань ЦЗ </w:t>
      </w:r>
      <w:r w:rsidR="00706C22">
        <w:rPr>
          <w:sz w:val="24"/>
          <w:szCs w:val="24"/>
          <w:lang w:val="uk-UA"/>
        </w:rPr>
        <w:t>ліцею ім. В.Симоненка</w:t>
      </w:r>
      <w:r w:rsidRPr="00706C22">
        <w:rPr>
          <w:sz w:val="24"/>
          <w:szCs w:val="24"/>
          <w:lang w:val="uk-UA"/>
        </w:rPr>
        <w:t xml:space="preserve"> м.</w:t>
      </w:r>
      <w:r w:rsidR="00253A6D">
        <w:rPr>
          <w:sz w:val="24"/>
          <w:szCs w:val="24"/>
          <w:lang w:val="uk-UA"/>
        </w:rPr>
        <w:t xml:space="preserve"> </w:t>
      </w:r>
      <w:r w:rsidRPr="00706C22">
        <w:rPr>
          <w:sz w:val="24"/>
          <w:szCs w:val="24"/>
          <w:lang w:val="uk-UA"/>
        </w:rPr>
        <w:t xml:space="preserve">Львова </w:t>
      </w:r>
      <w:r w:rsidR="00706C22">
        <w:rPr>
          <w:sz w:val="24"/>
          <w:szCs w:val="24"/>
          <w:lang w:val="uk-UA"/>
        </w:rPr>
        <w:t xml:space="preserve">на </w:t>
      </w:r>
      <w:r w:rsidRPr="00706C22">
        <w:rPr>
          <w:sz w:val="24"/>
          <w:szCs w:val="24"/>
          <w:lang w:val="uk-UA"/>
        </w:rPr>
        <w:t xml:space="preserve">2022-2023 </w:t>
      </w:r>
      <w:proofErr w:type="spellStart"/>
      <w:r w:rsidRPr="00706C22">
        <w:rPr>
          <w:sz w:val="24"/>
          <w:szCs w:val="24"/>
          <w:lang w:val="uk-UA"/>
        </w:rPr>
        <w:t>н.р</w:t>
      </w:r>
      <w:proofErr w:type="spellEnd"/>
      <w:r w:rsidRPr="00706C22">
        <w:rPr>
          <w:sz w:val="24"/>
          <w:szCs w:val="24"/>
          <w:lang w:val="uk-UA"/>
        </w:rPr>
        <w:t>.» ( Додаток №1)</w:t>
      </w:r>
    </w:p>
    <w:p w:rsidR="004B438B" w:rsidRPr="00706C22" w:rsidRDefault="004B438B" w:rsidP="004B438B">
      <w:pPr>
        <w:pStyle w:val="a7"/>
        <w:suppressLineNumbers/>
        <w:spacing w:after="0"/>
        <w:jc w:val="both"/>
        <w:rPr>
          <w:i/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>1.1</w:t>
      </w:r>
      <w:r w:rsidRPr="00706C22">
        <w:rPr>
          <w:i/>
          <w:iCs/>
          <w:sz w:val="24"/>
          <w:szCs w:val="24"/>
          <w:lang w:val="uk-UA"/>
        </w:rPr>
        <w:t xml:space="preserve">. </w:t>
      </w:r>
      <w:r w:rsidRPr="00706C22">
        <w:rPr>
          <w:iCs/>
          <w:sz w:val="24"/>
          <w:szCs w:val="24"/>
          <w:lang w:val="uk-UA"/>
        </w:rPr>
        <w:t>Керівний склад цивільного захисту:</w:t>
      </w:r>
    </w:p>
    <w:p w:rsidR="004B438B" w:rsidRPr="00706C22" w:rsidRDefault="004B438B" w:rsidP="00706C22">
      <w:pPr>
        <w:pStyle w:val="a7"/>
        <w:suppressLineNumbers/>
        <w:spacing w:after="0"/>
        <w:ind w:firstLine="1"/>
        <w:jc w:val="both"/>
        <w:rPr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 xml:space="preserve">-  керівник навчального закладу з питань ЦЗ </w:t>
      </w:r>
      <w:r w:rsidR="00706C22">
        <w:rPr>
          <w:iCs/>
          <w:sz w:val="24"/>
          <w:szCs w:val="24"/>
          <w:lang w:val="uk-UA"/>
        </w:rPr>
        <w:t>–</w:t>
      </w:r>
      <w:r w:rsidRPr="00706C22">
        <w:rPr>
          <w:iCs/>
          <w:sz w:val="24"/>
          <w:szCs w:val="24"/>
          <w:lang w:val="uk-UA"/>
        </w:rPr>
        <w:t xml:space="preserve"> </w:t>
      </w:r>
      <w:r w:rsidR="00706C22">
        <w:rPr>
          <w:iCs/>
          <w:sz w:val="24"/>
          <w:szCs w:val="24"/>
          <w:lang w:val="uk-UA"/>
        </w:rPr>
        <w:t>в.о.</w:t>
      </w:r>
      <w:r w:rsidR="00253A6D">
        <w:rPr>
          <w:iCs/>
          <w:sz w:val="24"/>
          <w:szCs w:val="24"/>
          <w:lang w:val="uk-UA"/>
        </w:rPr>
        <w:t xml:space="preserve"> </w:t>
      </w:r>
      <w:r w:rsidRPr="00706C22">
        <w:rPr>
          <w:iCs/>
          <w:sz w:val="24"/>
          <w:szCs w:val="24"/>
          <w:lang w:val="uk-UA"/>
        </w:rPr>
        <w:t>директор</w:t>
      </w:r>
      <w:r w:rsidR="00706C22">
        <w:rPr>
          <w:iCs/>
          <w:sz w:val="24"/>
          <w:szCs w:val="24"/>
          <w:lang w:val="uk-UA"/>
        </w:rPr>
        <w:t>а</w:t>
      </w:r>
      <w:r w:rsidRPr="00706C22">
        <w:rPr>
          <w:iCs/>
          <w:sz w:val="24"/>
          <w:szCs w:val="24"/>
          <w:lang w:val="uk-UA"/>
        </w:rPr>
        <w:t xml:space="preserve"> </w:t>
      </w:r>
      <w:r w:rsidR="00706C22">
        <w:rPr>
          <w:iCs/>
          <w:sz w:val="24"/>
          <w:szCs w:val="24"/>
          <w:lang w:val="uk-UA"/>
        </w:rPr>
        <w:t>ліцею</w:t>
      </w:r>
      <w:r w:rsidRPr="00706C22">
        <w:rPr>
          <w:iCs/>
          <w:sz w:val="24"/>
          <w:szCs w:val="24"/>
          <w:lang w:val="uk-UA"/>
        </w:rPr>
        <w:t xml:space="preserve">, </w:t>
      </w:r>
      <w:proofErr w:type="spellStart"/>
      <w:r w:rsidR="00706C22">
        <w:rPr>
          <w:iCs/>
          <w:sz w:val="24"/>
          <w:szCs w:val="24"/>
          <w:lang w:val="uk-UA"/>
        </w:rPr>
        <w:t>Іваськевич</w:t>
      </w:r>
      <w:proofErr w:type="spellEnd"/>
      <w:r w:rsidR="00706C22">
        <w:rPr>
          <w:iCs/>
          <w:sz w:val="24"/>
          <w:szCs w:val="24"/>
          <w:lang w:val="uk-UA"/>
        </w:rPr>
        <w:t xml:space="preserve"> О.В.</w:t>
      </w:r>
      <w:r w:rsidRPr="00706C22">
        <w:rPr>
          <w:iCs/>
          <w:sz w:val="24"/>
          <w:szCs w:val="24"/>
          <w:lang w:val="uk-UA"/>
        </w:rPr>
        <w:t>;</w:t>
      </w:r>
    </w:p>
    <w:p w:rsidR="004B438B" w:rsidRPr="00706C22" w:rsidRDefault="004B438B" w:rsidP="00706C22">
      <w:pPr>
        <w:pStyle w:val="a7"/>
        <w:suppressLineNumbers/>
        <w:spacing w:after="0"/>
        <w:ind w:firstLine="1"/>
        <w:jc w:val="both"/>
        <w:rPr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 xml:space="preserve">-  заступник керівника навчального закладу з питань ЦЗ – заступник директора </w:t>
      </w:r>
      <w:r w:rsidR="00706C22">
        <w:rPr>
          <w:iCs/>
          <w:sz w:val="24"/>
          <w:szCs w:val="24"/>
          <w:lang w:val="uk-UA"/>
        </w:rPr>
        <w:t>Нагорна Л.Я.</w:t>
      </w:r>
      <w:r w:rsidRPr="00706C22">
        <w:rPr>
          <w:iCs/>
          <w:sz w:val="24"/>
          <w:szCs w:val="24"/>
          <w:lang w:val="uk-UA"/>
        </w:rPr>
        <w:t>;</w:t>
      </w:r>
    </w:p>
    <w:p w:rsidR="004B438B" w:rsidRPr="00706C22" w:rsidRDefault="004B438B" w:rsidP="00706C22">
      <w:pPr>
        <w:pStyle w:val="a7"/>
        <w:suppressLineNumbers/>
        <w:spacing w:after="0"/>
        <w:ind w:firstLine="1"/>
        <w:jc w:val="both"/>
        <w:rPr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 xml:space="preserve">-  заступник керівника навчального закладу з евакуаційних заходів – заступник директора </w:t>
      </w:r>
      <w:r w:rsidR="00706C22">
        <w:rPr>
          <w:iCs/>
          <w:sz w:val="24"/>
          <w:szCs w:val="24"/>
          <w:lang w:val="uk-UA"/>
        </w:rPr>
        <w:t>Булачек А.П.</w:t>
      </w:r>
      <w:r w:rsidRPr="00706C22">
        <w:rPr>
          <w:iCs/>
          <w:sz w:val="24"/>
          <w:szCs w:val="24"/>
          <w:lang w:val="uk-UA"/>
        </w:rPr>
        <w:t>;</w:t>
      </w:r>
    </w:p>
    <w:p w:rsidR="004B438B" w:rsidRPr="00706C22" w:rsidRDefault="004B438B" w:rsidP="00706C22">
      <w:pPr>
        <w:pStyle w:val="a7"/>
        <w:suppressLineNumbers/>
        <w:spacing w:after="0"/>
        <w:ind w:firstLine="1"/>
        <w:jc w:val="both"/>
        <w:rPr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 xml:space="preserve">-  заступник керівника навчального закладу з матеріально-технічного забезпечення – заступник директора </w:t>
      </w:r>
      <w:proofErr w:type="spellStart"/>
      <w:r w:rsidR="006652E1">
        <w:rPr>
          <w:iCs/>
          <w:sz w:val="24"/>
          <w:szCs w:val="24"/>
          <w:lang w:val="uk-UA"/>
        </w:rPr>
        <w:t>Яхван</w:t>
      </w:r>
      <w:proofErr w:type="spellEnd"/>
      <w:r w:rsidR="00706C22">
        <w:rPr>
          <w:iCs/>
          <w:sz w:val="24"/>
          <w:szCs w:val="24"/>
          <w:lang w:val="uk-UA"/>
        </w:rPr>
        <w:t xml:space="preserve"> В.А.</w:t>
      </w:r>
      <w:r w:rsidRPr="00706C22">
        <w:rPr>
          <w:iCs/>
          <w:sz w:val="24"/>
          <w:szCs w:val="24"/>
          <w:lang w:val="uk-UA"/>
        </w:rPr>
        <w:t>.</w:t>
      </w:r>
    </w:p>
    <w:p w:rsidR="004B438B" w:rsidRPr="00706C22" w:rsidRDefault="004B438B" w:rsidP="00706C22">
      <w:pPr>
        <w:pStyle w:val="a7"/>
        <w:suppressLineNumbers/>
        <w:spacing w:after="0"/>
        <w:ind w:hanging="283"/>
        <w:jc w:val="both"/>
        <w:rPr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>1.2. Керівні органи цивільного захисту:</w:t>
      </w:r>
    </w:p>
    <w:p w:rsidR="004B438B" w:rsidRPr="00706C22" w:rsidRDefault="004B438B" w:rsidP="004B438B">
      <w:pPr>
        <w:jc w:val="both"/>
        <w:rPr>
          <w:b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>- комісія з питань надзвичайних ситуацій у складі, визначеному Штатно-посадовим списко</w:t>
      </w:r>
      <w:r w:rsidRPr="00706C22">
        <w:rPr>
          <w:sz w:val="24"/>
          <w:szCs w:val="24"/>
          <w:lang w:val="uk-UA"/>
        </w:rPr>
        <w:t>м</w:t>
      </w:r>
      <w:r w:rsidRPr="00706C22">
        <w:rPr>
          <w:b/>
          <w:sz w:val="24"/>
          <w:szCs w:val="24"/>
          <w:lang w:val="uk-UA"/>
        </w:rPr>
        <w:t xml:space="preserve">  </w:t>
      </w:r>
      <w:r w:rsidRPr="00706C22">
        <w:rPr>
          <w:sz w:val="24"/>
          <w:szCs w:val="24"/>
          <w:lang w:val="uk-UA"/>
        </w:rPr>
        <w:t xml:space="preserve">формувань </w:t>
      </w:r>
      <w:r w:rsidR="006652E1">
        <w:rPr>
          <w:sz w:val="24"/>
          <w:szCs w:val="24"/>
          <w:lang w:val="uk-UA"/>
        </w:rPr>
        <w:t>ЦЗ ліцею</w:t>
      </w:r>
      <w:r w:rsidRPr="00706C22">
        <w:rPr>
          <w:sz w:val="24"/>
          <w:szCs w:val="24"/>
          <w:lang w:val="uk-UA"/>
        </w:rPr>
        <w:t xml:space="preserve"> у 2022-2023 </w:t>
      </w:r>
      <w:proofErr w:type="spellStart"/>
      <w:r w:rsidRPr="00706C22">
        <w:rPr>
          <w:sz w:val="24"/>
          <w:szCs w:val="24"/>
          <w:lang w:val="uk-UA"/>
        </w:rPr>
        <w:t>н.р</w:t>
      </w:r>
      <w:proofErr w:type="spellEnd"/>
      <w:r w:rsidRPr="00706C22">
        <w:rPr>
          <w:sz w:val="24"/>
          <w:szCs w:val="24"/>
          <w:lang w:val="uk-UA"/>
        </w:rPr>
        <w:t>.</w:t>
      </w:r>
      <w:r w:rsidRPr="00706C22">
        <w:rPr>
          <w:b/>
          <w:sz w:val="24"/>
          <w:szCs w:val="24"/>
          <w:lang w:val="uk-UA"/>
        </w:rPr>
        <w:t xml:space="preserve"> </w:t>
      </w:r>
    </w:p>
    <w:p w:rsidR="004B438B" w:rsidRPr="00706C22" w:rsidRDefault="004B438B" w:rsidP="004B438B">
      <w:pPr>
        <w:jc w:val="both"/>
        <w:rPr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 xml:space="preserve">- евакуаційна комісія у складі, визначеному </w:t>
      </w:r>
      <w:r w:rsidR="00253A6D">
        <w:rPr>
          <w:iCs/>
          <w:sz w:val="24"/>
          <w:szCs w:val="24"/>
          <w:lang w:val="uk-UA"/>
        </w:rPr>
        <w:t xml:space="preserve"> </w:t>
      </w:r>
      <w:r w:rsidRPr="00706C22">
        <w:rPr>
          <w:iCs/>
          <w:sz w:val="24"/>
          <w:szCs w:val="24"/>
          <w:lang w:val="uk-UA"/>
        </w:rPr>
        <w:t xml:space="preserve"> Штатно-посадовим списко</w:t>
      </w:r>
      <w:r w:rsidRPr="00706C22">
        <w:rPr>
          <w:sz w:val="24"/>
          <w:szCs w:val="24"/>
          <w:lang w:val="uk-UA"/>
        </w:rPr>
        <w:t xml:space="preserve">м </w:t>
      </w:r>
      <w:r w:rsidRPr="00706C22">
        <w:rPr>
          <w:b/>
          <w:sz w:val="24"/>
          <w:szCs w:val="24"/>
          <w:lang w:val="uk-UA"/>
        </w:rPr>
        <w:t xml:space="preserve"> </w:t>
      </w:r>
      <w:r w:rsidRPr="00706C22">
        <w:rPr>
          <w:sz w:val="24"/>
          <w:szCs w:val="24"/>
          <w:lang w:val="uk-UA"/>
        </w:rPr>
        <w:t xml:space="preserve">формувань ЦЗ </w:t>
      </w:r>
      <w:r w:rsidR="006652E1">
        <w:rPr>
          <w:sz w:val="24"/>
          <w:szCs w:val="24"/>
          <w:lang w:val="uk-UA"/>
        </w:rPr>
        <w:t xml:space="preserve">ліцею </w:t>
      </w:r>
      <w:r w:rsidRPr="00706C22">
        <w:rPr>
          <w:sz w:val="24"/>
          <w:szCs w:val="24"/>
          <w:lang w:val="uk-UA"/>
        </w:rPr>
        <w:t xml:space="preserve">у 2022-2023 </w:t>
      </w:r>
      <w:proofErr w:type="spellStart"/>
      <w:r w:rsidRPr="00706C22">
        <w:rPr>
          <w:sz w:val="24"/>
          <w:szCs w:val="24"/>
          <w:lang w:val="uk-UA"/>
        </w:rPr>
        <w:t>н.р</w:t>
      </w:r>
      <w:proofErr w:type="spellEnd"/>
      <w:r w:rsidRPr="00706C22">
        <w:rPr>
          <w:sz w:val="24"/>
          <w:szCs w:val="24"/>
          <w:lang w:val="uk-UA"/>
        </w:rPr>
        <w:t>.</w:t>
      </w:r>
    </w:p>
    <w:p w:rsidR="004B438B" w:rsidRPr="00706C22" w:rsidRDefault="004B438B" w:rsidP="004B438B">
      <w:pPr>
        <w:jc w:val="both"/>
        <w:rPr>
          <w:b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 xml:space="preserve"> - спеціальна комісія з ліквідації надзвичайної ситуації у складі, визначеному Штатно-посадовим списко</w:t>
      </w:r>
      <w:r w:rsidRPr="00706C22">
        <w:rPr>
          <w:sz w:val="24"/>
          <w:szCs w:val="24"/>
          <w:lang w:val="uk-UA"/>
        </w:rPr>
        <w:t xml:space="preserve">м  формувань ЦЗ </w:t>
      </w:r>
      <w:r w:rsidR="006652E1">
        <w:rPr>
          <w:sz w:val="24"/>
          <w:szCs w:val="24"/>
          <w:lang w:val="uk-UA"/>
        </w:rPr>
        <w:t xml:space="preserve">ліцею </w:t>
      </w:r>
      <w:r w:rsidRPr="00706C22">
        <w:rPr>
          <w:sz w:val="24"/>
          <w:szCs w:val="24"/>
          <w:lang w:val="uk-UA"/>
        </w:rPr>
        <w:t xml:space="preserve">у 2022-2023 </w:t>
      </w:r>
      <w:proofErr w:type="spellStart"/>
      <w:r w:rsidRPr="00706C22">
        <w:rPr>
          <w:sz w:val="24"/>
          <w:szCs w:val="24"/>
          <w:lang w:val="uk-UA"/>
        </w:rPr>
        <w:t>н.р</w:t>
      </w:r>
      <w:proofErr w:type="spellEnd"/>
      <w:r w:rsidRPr="00706C22">
        <w:rPr>
          <w:sz w:val="24"/>
          <w:szCs w:val="24"/>
          <w:lang w:val="uk-UA"/>
        </w:rPr>
        <w:t>.</w:t>
      </w:r>
    </w:p>
    <w:p w:rsidR="004B438B" w:rsidRPr="00706C22" w:rsidRDefault="004B438B" w:rsidP="006652E1">
      <w:pPr>
        <w:pStyle w:val="a7"/>
        <w:suppressLineNumbers/>
        <w:spacing w:after="0"/>
        <w:ind w:firstLine="1"/>
        <w:jc w:val="both"/>
        <w:rPr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>1.3. Формування  цивільного захисту:</w:t>
      </w:r>
    </w:p>
    <w:p w:rsidR="004B438B" w:rsidRPr="00706C22" w:rsidRDefault="004B438B" w:rsidP="006652E1">
      <w:pPr>
        <w:pStyle w:val="a7"/>
        <w:suppressLineNumbers/>
        <w:spacing w:after="0"/>
        <w:ind w:firstLine="1"/>
        <w:jc w:val="both"/>
        <w:rPr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>- ланка оповіщення та зв’язку у складі 4 осіб (командир та 3 особи особового складу);</w:t>
      </w:r>
    </w:p>
    <w:p w:rsidR="004B438B" w:rsidRPr="00706C22" w:rsidRDefault="004B438B" w:rsidP="006652E1">
      <w:pPr>
        <w:pStyle w:val="a7"/>
        <w:suppressLineNumbers/>
        <w:spacing w:after="0"/>
        <w:ind w:firstLine="1"/>
        <w:jc w:val="both"/>
        <w:rPr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>- ланка пожежогасіння у складі 5 осіб (командир та 4 особи особового складу);</w:t>
      </w:r>
    </w:p>
    <w:p w:rsidR="004B438B" w:rsidRPr="00706C22" w:rsidRDefault="004B438B" w:rsidP="006652E1">
      <w:pPr>
        <w:pStyle w:val="a7"/>
        <w:suppressLineNumbers/>
        <w:spacing w:after="0"/>
        <w:ind w:firstLine="1"/>
        <w:jc w:val="both"/>
        <w:rPr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>- ланка медична у складі 5 осіб (командир та 4 особи особового складу);</w:t>
      </w:r>
    </w:p>
    <w:p w:rsidR="004B438B" w:rsidRPr="00706C22" w:rsidRDefault="004B438B" w:rsidP="006652E1">
      <w:pPr>
        <w:pStyle w:val="a7"/>
        <w:suppressLineNumbers/>
        <w:spacing w:after="0"/>
        <w:ind w:firstLine="1"/>
        <w:jc w:val="both"/>
        <w:rPr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lastRenderedPageBreak/>
        <w:t>- ланка охорони громадського порядку (ОГП) у складі 5 осіб (командир та 4 особи особового складу);</w:t>
      </w:r>
    </w:p>
    <w:p w:rsidR="004B438B" w:rsidRPr="00706C22" w:rsidRDefault="004B438B" w:rsidP="006652E1">
      <w:pPr>
        <w:pStyle w:val="a7"/>
        <w:suppressLineNumbers/>
        <w:spacing w:after="0"/>
        <w:ind w:firstLine="1"/>
        <w:jc w:val="both"/>
        <w:rPr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>- пункт видачі засобів радіаційного та хімічного захисту (РХЗ) 10 осіб (командир та 9 осіб особового складу);</w:t>
      </w:r>
    </w:p>
    <w:p w:rsidR="004B438B" w:rsidRPr="00706C22" w:rsidRDefault="004B438B" w:rsidP="004B438B">
      <w:pPr>
        <w:pStyle w:val="a7"/>
        <w:suppressLineNumbers/>
        <w:spacing w:after="0"/>
        <w:jc w:val="both"/>
        <w:rPr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>2. Визначити призначення і функції:</w:t>
      </w:r>
    </w:p>
    <w:p w:rsidR="004B438B" w:rsidRPr="00706C22" w:rsidRDefault="004B438B" w:rsidP="006652E1">
      <w:pPr>
        <w:pStyle w:val="a7"/>
        <w:suppressLineNumbers/>
        <w:spacing w:after="0"/>
        <w:ind w:firstLine="284"/>
        <w:jc w:val="both"/>
        <w:rPr>
          <w:i/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>2.1. Керівного складу цивільного захисту</w:t>
      </w:r>
      <w:r w:rsidRPr="00706C22">
        <w:rPr>
          <w:i/>
          <w:iCs/>
          <w:sz w:val="24"/>
          <w:szCs w:val="24"/>
          <w:lang w:val="uk-UA"/>
        </w:rPr>
        <w:t>:</w:t>
      </w:r>
    </w:p>
    <w:p w:rsidR="004B438B" w:rsidRPr="00706C22" w:rsidRDefault="004B438B" w:rsidP="006652E1">
      <w:pPr>
        <w:pStyle w:val="a7"/>
        <w:suppressLineNumbers/>
        <w:spacing w:after="0"/>
        <w:ind w:firstLine="1"/>
        <w:jc w:val="both"/>
        <w:rPr>
          <w:iCs/>
          <w:sz w:val="24"/>
          <w:szCs w:val="24"/>
          <w:lang w:val="uk-UA"/>
        </w:rPr>
      </w:pPr>
      <w:r w:rsidRPr="00706C22">
        <w:rPr>
          <w:i/>
          <w:iCs/>
          <w:sz w:val="24"/>
          <w:szCs w:val="24"/>
          <w:lang w:val="uk-UA"/>
        </w:rPr>
        <w:t xml:space="preserve">- </w:t>
      </w:r>
      <w:r w:rsidRPr="00706C22">
        <w:rPr>
          <w:iCs/>
          <w:sz w:val="24"/>
          <w:szCs w:val="24"/>
          <w:lang w:val="uk-UA"/>
        </w:rPr>
        <w:t>керівник навчального закладу відповідає за організації і стан ЦЗ школи, постійну готовність сил і засобів до проведення рятувальних та інших невідкладних робіт, несе повну відповідальність за забезпечення захисту учасників навчально-виховного процесу і працівників школи від наслідків НС.</w:t>
      </w:r>
    </w:p>
    <w:p w:rsidR="004B438B" w:rsidRPr="00706C22" w:rsidRDefault="004B438B" w:rsidP="006652E1">
      <w:pPr>
        <w:pStyle w:val="a7"/>
        <w:suppressLineNumbers/>
        <w:ind w:firstLine="1"/>
        <w:jc w:val="both"/>
        <w:rPr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>- заступник керівника навчального закладу з питань ЦЗ - забезпечує виконання усіх рішень у сфері ЦЗ школи, захисту учасників навчально-виховного процесу і працівників від наслідків надзвичайних ситуацій та попередження цих ситуацій, організовує розроблення і здійснення відповідних заходів цивільного захисту. У разі відсутності керівника навчального закладу виконує його обов’язки щодо питань ЦЗ;</w:t>
      </w:r>
    </w:p>
    <w:p w:rsidR="004B438B" w:rsidRPr="00706C22" w:rsidRDefault="004B438B" w:rsidP="006652E1">
      <w:pPr>
        <w:pStyle w:val="a7"/>
        <w:suppressLineNumbers/>
        <w:ind w:firstLine="1"/>
        <w:jc w:val="both"/>
        <w:rPr>
          <w:iCs/>
          <w:sz w:val="24"/>
          <w:szCs w:val="24"/>
          <w:lang w:val="uk-UA"/>
        </w:rPr>
      </w:pPr>
      <w:r w:rsidRPr="00706C22">
        <w:rPr>
          <w:i/>
          <w:iCs/>
          <w:sz w:val="24"/>
          <w:szCs w:val="24"/>
          <w:lang w:val="uk-UA"/>
        </w:rPr>
        <w:t xml:space="preserve">- </w:t>
      </w:r>
      <w:r w:rsidRPr="00706C22">
        <w:rPr>
          <w:iCs/>
          <w:sz w:val="24"/>
          <w:szCs w:val="24"/>
          <w:lang w:val="uk-UA"/>
        </w:rPr>
        <w:t>заступник керівника навчального закладу з евакуаційних заходів відповідає за організацію виходу (виводу) учасників навчально-виховного процесу і працівників закладу при виникненні (загрозі) надзвичайних ситуацій НС в безпечний район;</w:t>
      </w:r>
    </w:p>
    <w:p w:rsidR="004B438B" w:rsidRPr="00706C22" w:rsidRDefault="004B438B" w:rsidP="006652E1">
      <w:pPr>
        <w:pStyle w:val="a7"/>
        <w:suppressLineNumbers/>
        <w:ind w:firstLine="1"/>
        <w:jc w:val="both"/>
        <w:rPr>
          <w:iCs/>
          <w:sz w:val="24"/>
          <w:szCs w:val="24"/>
          <w:lang w:val="uk-UA"/>
        </w:rPr>
      </w:pPr>
      <w:r w:rsidRPr="00706C22">
        <w:rPr>
          <w:i/>
          <w:iCs/>
          <w:sz w:val="24"/>
          <w:szCs w:val="24"/>
          <w:lang w:val="uk-UA"/>
        </w:rPr>
        <w:t xml:space="preserve">- </w:t>
      </w:r>
      <w:r w:rsidRPr="00706C22">
        <w:rPr>
          <w:iCs/>
          <w:sz w:val="24"/>
          <w:szCs w:val="24"/>
          <w:lang w:val="uk-UA"/>
        </w:rPr>
        <w:t>заступник керівника навчального закладу з матеріально-технічного забезпечення  здійснює заходи щодо підвищення стійкості роботи закладу в умовах НС та технічне керівництво рятувальними і аварійно-відновлювальними роботами, забезпечує накопичення та збереження спеціального майна, інструментів, засобів індивідуального захисту.</w:t>
      </w:r>
    </w:p>
    <w:p w:rsidR="004B438B" w:rsidRPr="00706C22" w:rsidRDefault="004B438B" w:rsidP="006652E1">
      <w:pPr>
        <w:pStyle w:val="a7"/>
        <w:suppressLineNumbers/>
        <w:spacing w:after="0"/>
        <w:ind w:firstLine="1"/>
        <w:jc w:val="both"/>
        <w:rPr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>2.2. Формувань цивільного захисту:</w:t>
      </w:r>
    </w:p>
    <w:p w:rsidR="004B438B" w:rsidRPr="00706C22" w:rsidRDefault="004B438B" w:rsidP="006652E1">
      <w:pPr>
        <w:pStyle w:val="a7"/>
        <w:numPr>
          <w:ilvl w:val="0"/>
          <w:numId w:val="5"/>
        </w:numPr>
        <w:suppressLineNumbers/>
        <w:tabs>
          <w:tab w:val="num" w:pos="540"/>
        </w:tabs>
        <w:spacing w:after="0"/>
        <w:ind w:left="0" w:firstLine="284"/>
        <w:jc w:val="both"/>
        <w:rPr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>ланка оповіщення і зв’язку забезпечує організацію зв’язку взаємодії, оповіщення та інформування учасників навчально-виховного процесу про загрозу та характер розвитку надзвичайної ситуації і вжитих заходах;</w:t>
      </w:r>
    </w:p>
    <w:p w:rsidR="004B438B" w:rsidRPr="00706C22" w:rsidRDefault="004B438B" w:rsidP="006652E1">
      <w:pPr>
        <w:numPr>
          <w:ilvl w:val="0"/>
          <w:numId w:val="5"/>
        </w:numPr>
        <w:tabs>
          <w:tab w:val="num" w:pos="540"/>
        </w:tabs>
        <w:ind w:left="0" w:firstLine="284"/>
        <w:jc w:val="both"/>
        <w:rPr>
          <w:b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 xml:space="preserve">ланка </w:t>
      </w:r>
      <w:r w:rsidRPr="00706C22">
        <w:rPr>
          <w:bCs/>
          <w:sz w:val="24"/>
          <w:szCs w:val="24"/>
          <w:lang w:val="uk-UA"/>
        </w:rPr>
        <w:t>пожежогасіння здійснює контроль за своєчасним виконанням дій, спрямованих на підвищення протипожежної стійкості об’єкту, забезпечує готовність засобів протипожежного захисту до дій за призначенням, а при виникненні пожежі - організовує та проводять гасіння пожежі наявними засобами пожежогасіння та евакуацію за межі небезпечної зони людей, не пов’язаних з ліквідацією пожежі;</w:t>
      </w:r>
    </w:p>
    <w:p w:rsidR="004B438B" w:rsidRPr="00706C22" w:rsidRDefault="004B438B" w:rsidP="006652E1">
      <w:pPr>
        <w:pStyle w:val="a7"/>
        <w:numPr>
          <w:ilvl w:val="0"/>
          <w:numId w:val="5"/>
        </w:numPr>
        <w:suppressLineNumbers/>
        <w:tabs>
          <w:tab w:val="num" w:pos="540"/>
        </w:tabs>
        <w:spacing w:after="0"/>
        <w:ind w:left="0" w:firstLine="284"/>
        <w:jc w:val="both"/>
        <w:rPr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>ланка охорони громадського порядку (ОГП) виконує завдання щодо надійної охорони закладу і підтримання громадського порядку при виникненні НС та під час проведення рятувальних та інших невідкладних робіт, у тому числі і евакуаційних заходів;</w:t>
      </w:r>
    </w:p>
    <w:p w:rsidR="004B438B" w:rsidRPr="00706C22" w:rsidRDefault="004B438B" w:rsidP="006652E1">
      <w:pPr>
        <w:pStyle w:val="a7"/>
        <w:numPr>
          <w:ilvl w:val="0"/>
          <w:numId w:val="5"/>
        </w:numPr>
        <w:suppressLineNumbers/>
        <w:tabs>
          <w:tab w:val="num" w:pos="540"/>
        </w:tabs>
        <w:spacing w:after="0"/>
        <w:ind w:left="0" w:firstLine="284"/>
        <w:jc w:val="both"/>
        <w:rPr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>ланка медична надає долікарську допомогу постраждалим при виникненні надзвичайних ситуації та евакуйовує їх з небезпечної зони, веде санітарно-епідемічне спостереження закладу та профілактичні заходи;</w:t>
      </w:r>
    </w:p>
    <w:p w:rsidR="004B438B" w:rsidRPr="00706C22" w:rsidRDefault="004B438B" w:rsidP="006652E1">
      <w:pPr>
        <w:numPr>
          <w:ilvl w:val="0"/>
          <w:numId w:val="5"/>
        </w:numPr>
        <w:tabs>
          <w:tab w:val="num" w:pos="540"/>
        </w:tabs>
        <w:adjustRightInd w:val="0"/>
        <w:ind w:left="0" w:firstLine="284"/>
        <w:jc w:val="both"/>
        <w:rPr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>пункт видачі засобів радіаційного та хімічного захисту (РХЗ</w:t>
      </w:r>
      <w:r w:rsidRPr="00706C22">
        <w:rPr>
          <w:i/>
          <w:iCs/>
          <w:sz w:val="24"/>
          <w:szCs w:val="24"/>
          <w:lang w:val="uk-UA"/>
        </w:rPr>
        <w:t>)</w:t>
      </w:r>
      <w:r w:rsidRPr="00706C22">
        <w:rPr>
          <w:iCs/>
          <w:sz w:val="24"/>
          <w:szCs w:val="24"/>
          <w:lang w:val="uk-UA"/>
        </w:rPr>
        <w:t xml:space="preserve"> забезпечує </w:t>
      </w:r>
      <w:r w:rsidRPr="00706C22">
        <w:rPr>
          <w:sz w:val="24"/>
          <w:szCs w:val="24"/>
          <w:lang w:val="uk-UA"/>
        </w:rPr>
        <w:t>видачу учасникам навчально-виховного процесу та особовому складу формувань</w:t>
      </w:r>
      <w:r w:rsidRPr="00706C22">
        <w:rPr>
          <w:color w:val="FF0000"/>
          <w:sz w:val="24"/>
          <w:szCs w:val="24"/>
          <w:lang w:val="uk-UA"/>
        </w:rPr>
        <w:t xml:space="preserve"> </w:t>
      </w:r>
      <w:r w:rsidRPr="00706C22">
        <w:rPr>
          <w:sz w:val="24"/>
          <w:szCs w:val="24"/>
          <w:lang w:val="uk-UA"/>
        </w:rPr>
        <w:t>цивільного захисту засобів радіаційного і хімічного захисту в умовах воєнного стану або у разі виникнення НС на радіаційно та хімічно небезпечних суб'єктах господарювання в умовах мирного стану.</w:t>
      </w:r>
    </w:p>
    <w:p w:rsidR="004B438B" w:rsidRPr="00706C22" w:rsidRDefault="004B438B" w:rsidP="004B438B">
      <w:pPr>
        <w:suppressLineNumbers/>
        <w:jc w:val="both"/>
        <w:rPr>
          <w:b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 xml:space="preserve">  </w:t>
      </w:r>
      <w:r w:rsidRPr="00706C22">
        <w:rPr>
          <w:bCs/>
          <w:sz w:val="24"/>
          <w:szCs w:val="24"/>
          <w:lang w:val="uk-UA"/>
        </w:rPr>
        <w:t>3. Заступнику керівника з матеріально-технічного забезпечення вживати заходів щодо укомплектування у повному обсязі (за мірою надходження коштів), відповідно до встановлених норм, формувань ЦЗ  матеріально-технічними  засобами, необхідними для виконання ними своїх обов’язків за функціональним призначенням.</w:t>
      </w:r>
    </w:p>
    <w:p w:rsidR="004B438B" w:rsidRPr="00706C22" w:rsidRDefault="004B438B" w:rsidP="004B438B">
      <w:pPr>
        <w:suppressLineNumbers/>
        <w:jc w:val="both"/>
        <w:rPr>
          <w:bCs/>
          <w:sz w:val="24"/>
          <w:szCs w:val="24"/>
          <w:lang w:val="uk-UA"/>
        </w:rPr>
      </w:pPr>
      <w:r w:rsidRPr="00706C22">
        <w:rPr>
          <w:bCs/>
          <w:sz w:val="24"/>
          <w:szCs w:val="24"/>
          <w:lang w:val="uk-UA"/>
        </w:rPr>
        <w:t xml:space="preserve">4. Керівному складу та командирам формувань ЦЗ розробити, оформити та представити до  01 </w:t>
      </w:r>
      <w:r w:rsidR="006652E1">
        <w:rPr>
          <w:bCs/>
          <w:sz w:val="24"/>
          <w:szCs w:val="24"/>
          <w:lang w:val="uk-UA"/>
        </w:rPr>
        <w:t>лютого</w:t>
      </w:r>
      <w:r w:rsidRPr="00706C22">
        <w:rPr>
          <w:bCs/>
          <w:sz w:val="24"/>
          <w:szCs w:val="24"/>
          <w:lang w:val="uk-UA"/>
        </w:rPr>
        <w:t xml:space="preserve"> 202</w:t>
      </w:r>
      <w:r w:rsidR="006652E1">
        <w:rPr>
          <w:bCs/>
          <w:sz w:val="24"/>
          <w:szCs w:val="24"/>
          <w:lang w:val="uk-UA"/>
        </w:rPr>
        <w:t>3</w:t>
      </w:r>
      <w:r w:rsidRPr="00706C22">
        <w:rPr>
          <w:bCs/>
          <w:sz w:val="24"/>
          <w:szCs w:val="24"/>
          <w:lang w:val="uk-UA"/>
        </w:rPr>
        <w:t xml:space="preserve"> року на затвердження необхідні пакети документів щодо організації і ведення ЦЗ закладу</w:t>
      </w:r>
      <w:r w:rsidRPr="00706C22">
        <w:rPr>
          <w:bCs/>
          <w:i/>
          <w:sz w:val="24"/>
          <w:szCs w:val="24"/>
          <w:lang w:val="uk-UA"/>
        </w:rPr>
        <w:t>.</w:t>
      </w:r>
    </w:p>
    <w:p w:rsidR="004B438B" w:rsidRPr="00706C22" w:rsidRDefault="004B438B" w:rsidP="006652E1">
      <w:pPr>
        <w:pStyle w:val="a7"/>
        <w:suppressLineNumbers/>
        <w:ind w:left="0"/>
        <w:jc w:val="both"/>
        <w:rPr>
          <w:iCs/>
          <w:sz w:val="24"/>
          <w:szCs w:val="24"/>
          <w:lang w:val="uk-UA"/>
        </w:rPr>
      </w:pPr>
      <w:r w:rsidRPr="00706C22">
        <w:rPr>
          <w:iCs/>
          <w:sz w:val="24"/>
          <w:szCs w:val="24"/>
          <w:lang w:val="uk-UA"/>
        </w:rPr>
        <w:t>5. Порядок здійснення навчання діям у НС (ПКМУ від 26.06.2013 р. за №№ 443, 444):</w:t>
      </w:r>
    </w:p>
    <w:p w:rsidR="004B438B" w:rsidRPr="00706C22" w:rsidRDefault="004B438B" w:rsidP="004B438B">
      <w:pPr>
        <w:suppressLineNumbers/>
        <w:jc w:val="both"/>
        <w:rPr>
          <w:bCs/>
          <w:sz w:val="24"/>
          <w:szCs w:val="24"/>
          <w:lang w:val="uk-UA"/>
        </w:rPr>
      </w:pPr>
      <w:r w:rsidRPr="00706C22">
        <w:rPr>
          <w:bCs/>
          <w:i/>
          <w:sz w:val="24"/>
          <w:szCs w:val="24"/>
          <w:lang w:val="uk-UA"/>
        </w:rPr>
        <w:t xml:space="preserve">           </w:t>
      </w:r>
      <w:r w:rsidRPr="00706C22">
        <w:rPr>
          <w:bCs/>
          <w:sz w:val="24"/>
          <w:szCs w:val="24"/>
          <w:lang w:val="uk-UA"/>
        </w:rPr>
        <w:t>5.1. Підготовку постійного складу учасників навчально-виховного процесу і працівників до захисту і дій у надзвичайних ситуаціях  здійснювати по категоріях та за формами:</w:t>
      </w:r>
    </w:p>
    <w:p w:rsidR="004B438B" w:rsidRPr="00706C22" w:rsidRDefault="004B438B" w:rsidP="006652E1">
      <w:pPr>
        <w:jc w:val="both"/>
        <w:rPr>
          <w:sz w:val="24"/>
          <w:szCs w:val="24"/>
          <w:lang w:val="uk-UA"/>
        </w:rPr>
      </w:pPr>
      <w:r w:rsidRPr="00706C22">
        <w:rPr>
          <w:sz w:val="24"/>
          <w:szCs w:val="24"/>
          <w:lang w:val="uk-UA"/>
        </w:rPr>
        <w:lastRenderedPageBreak/>
        <w:t xml:space="preserve">- з відривом від виконання службових обов’язків на Львівських обласних або міських курсах НМЦ ЦЗ та БЖД Львівської області; </w:t>
      </w:r>
    </w:p>
    <w:p w:rsidR="004B438B" w:rsidRPr="00706C22" w:rsidRDefault="004B438B" w:rsidP="006652E1">
      <w:pPr>
        <w:jc w:val="both"/>
        <w:rPr>
          <w:sz w:val="24"/>
          <w:szCs w:val="24"/>
          <w:lang w:val="uk-UA"/>
        </w:rPr>
      </w:pPr>
      <w:r w:rsidRPr="00706C22">
        <w:rPr>
          <w:sz w:val="24"/>
          <w:szCs w:val="24"/>
          <w:lang w:val="uk-UA"/>
        </w:rPr>
        <w:t xml:space="preserve">- без відриву від  виконання службових обов’язків на планових заняттях у складі навчальних груп, за розкладом або самостійно за особисто складеним планом підготовки з питань ЦЗ. </w:t>
      </w:r>
    </w:p>
    <w:p w:rsidR="004B438B" w:rsidRPr="00706C22" w:rsidRDefault="004B438B" w:rsidP="004B438B">
      <w:pPr>
        <w:shd w:val="clear" w:color="auto" w:fill="FFFFFF"/>
        <w:ind w:firstLine="1134"/>
        <w:jc w:val="both"/>
        <w:textAlignment w:val="baseline"/>
        <w:rPr>
          <w:color w:val="000000"/>
          <w:sz w:val="24"/>
          <w:szCs w:val="24"/>
          <w:lang w:val="uk-UA"/>
        </w:rPr>
      </w:pPr>
      <w:r w:rsidRPr="00706C22">
        <w:rPr>
          <w:color w:val="000000"/>
          <w:sz w:val="24"/>
          <w:szCs w:val="24"/>
          <w:lang w:val="uk-UA"/>
        </w:rPr>
        <w:t>Підготовку учнів навчального закладу до дій у НС, що передбачає здобуття знань і вмінь з питань особистої безпеки  в умовах загрози та виникнення НС, користування засобами захисту від її наслідків, вивчення правил пожежної безпеки та основ ЦЗ, здійснювати в рамках вивчення предметів “Основи здоров’я” та “Захист України”.</w:t>
      </w:r>
    </w:p>
    <w:p w:rsidR="004B438B" w:rsidRPr="00706C22" w:rsidRDefault="004B438B" w:rsidP="006652E1">
      <w:pPr>
        <w:shd w:val="clear" w:color="auto" w:fill="FFFFFF"/>
        <w:ind w:firstLine="851"/>
        <w:jc w:val="both"/>
        <w:textAlignment w:val="baseline"/>
        <w:rPr>
          <w:color w:val="000000"/>
          <w:sz w:val="24"/>
          <w:szCs w:val="24"/>
          <w:lang w:val="uk-UA"/>
        </w:rPr>
      </w:pPr>
      <w:bookmarkStart w:id="0" w:name="n64"/>
      <w:bookmarkEnd w:id="0"/>
      <w:r w:rsidRPr="00706C22">
        <w:rPr>
          <w:color w:val="000000"/>
          <w:sz w:val="24"/>
          <w:szCs w:val="24"/>
          <w:lang w:val="uk-UA"/>
        </w:rPr>
        <w:t>Практичне закріплення теоретичного матеріалу здійснюється шляхом щорічного пров</w:t>
      </w:r>
      <w:r w:rsidR="006652E1">
        <w:rPr>
          <w:color w:val="000000"/>
          <w:sz w:val="24"/>
          <w:szCs w:val="24"/>
          <w:lang w:val="uk-UA"/>
        </w:rPr>
        <w:t xml:space="preserve">едення «Дня Цивільного захисту», </w:t>
      </w:r>
      <w:r w:rsidRPr="00706C22">
        <w:rPr>
          <w:color w:val="000000"/>
          <w:sz w:val="24"/>
          <w:szCs w:val="24"/>
          <w:lang w:val="uk-UA"/>
        </w:rPr>
        <w:t>навчальних евакуацій.</w:t>
      </w:r>
    </w:p>
    <w:p w:rsidR="004B438B" w:rsidRPr="00706C22" w:rsidRDefault="004B438B" w:rsidP="006652E1">
      <w:pPr>
        <w:ind w:firstLine="851"/>
        <w:jc w:val="both"/>
        <w:rPr>
          <w:bCs/>
          <w:sz w:val="24"/>
          <w:szCs w:val="24"/>
          <w:lang w:val="uk-UA"/>
        </w:rPr>
      </w:pPr>
      <w:r w:rsidRPr="00706C22">
        <w:rPr>
          <w:bCs/>
          <w:sz w:val="24"/>
          <w:szCs w:val="24"/>
          <w:lang w:val="uk-UA"/>
        </w:rPr>
        <w:t>Контроль якості підготовки учасників навчально-виховного процесу</w:t>
      </w:r>
      <w:r w:rsidRPr="00706C22">
        <w:rPr>
          <w:bCs/>
          <w:i/>
          <w:sz w:val="24"/>
          <w:szCs w:val="24"/>
          <w:lang w:val="uk-UA"/>
        </w:rPr>
        <w:t xml:space="preserve"> </w:t>
      </w:r>
      <w:r w:rsidRPr="00706C22">
        <w:rPr>
          <w:bCs/>
          <w:sz w:val="24"/>
          <w:szCs w:val="24"/>
          <w:lang w:val="uk-UA"/>
        </w:rPr>
        <w:t xml:space="preserve">до захисту і дій у  надзвичайних ситуаціях покласти на заступника керівника </w:t>
      </w:r>
      <w:r w:rsidRPr="00706C22">
        <w:rPr>
          <w:iCs/>
          <w:sz w:val="24"/>
          <w:szCs w:val="24"/>
          <w:lang w:val="uk-UA"/>
        </w:rPr>
        <w:t>з питань ЦЗ</w:t>
      </w:r>
      <w:r w:rsidRPr="00706C22">
        <w:rPr>
          <w:bCs/>
          <w:sz w:val="24"/>
          <w:szCs w:val="24"/>
          <w:lang w:val="uk-UA"/>
        </w:rPr>
        <w:t xml:space="preserve">. </w:t>
      </w:r>
    </w:p>
    <w:p w:rsidR="004B438B" w:rsidRPr="00706C22" w:rsidRDefault="004B438B" w:rsidP="006652E1">
      <w:pPr>
        <w:jc w:val="both"/>
        <w:rPr>
          <w:bCs/>
          <w:sz w:val="24"/>
          <w:szCs w:val="24"/>
          <w:lang w:val="uk-UA"/>
        </w:rPr>
      </w:pPr>
      <w:r w:rsidRPr="00706C22">
        <w:rPr>
          <w:bCs/>
          <w:sz w:val="24"/>
          <w:szCs w:val="24"/>
          <w:lang w:val="uk-UA"/>
        </w:rPr>
        <w:t>5.2. Підготовку керівного та командно-начальницького складу  формувань ЦЗ   здійснювати:</w:t>
      </w:r>
    </w:p>
    <w:p w:rsidR="004B438B" w:rsidRPr="00706C22" w:rsidRDefault="004B438B" w:rsidP="006652E1">
      <w:pPr>
        <w:ind w:firstLine="142"/>
        <w:jc w:val="both"/>
        <w:rPr>
          <w:bCs/>
          <w:sz w:val="24"/>
          <w:szCs w:val="24"/>
          <w:lang w:val="uk-UA"/>
        </w:rPr>
      </w:pPr>
      <w:r w:rsidRPr="00706C22">
        <w:rPr>
          <w:bCs/>
          <w:sz w:val="24"/>
          <w:szCs w:val="24"/>
          <w:lang w:val="uk-UA"/>
        </w:rPr>
        <w:t>- у НМЦ ЦЗ та БЖД Львівської області у перший рік призначення їх на посаду і в подальшому, для підвищення їх кваліфікації, згідно “</w:t>
      </w:r>
      <w:r w:rsidRPr="00706C22">
        <w:rPr>
          <w:sz w:val="24"/>
          <w:szCs w:val="24"/>
          <w:lang w:val="uk-UA"/>
        </w:rPr>
        <w:t>Плану підготовки та підвищення кваліфікації керівного складу ЦЗ закладу  і  фахівців, на яких поширюється дія законів у сфері ЦЗ</w:t>
      </w:r>
      <w:r w:rsidRPr="00706C22">
        <w:rPr>
          <w:bCs/>
          <w:sz w:val="24"/>
          <w:szCs w:val="24"/>
          <w:lang w:val="uk-UA"/>
        </w:rPr>
        <w:t xml:space="preserve"> ”. </w:t>
      </w:r>
    </w:p>
    <w:p w:rsidR="004B438B" w:rsidRPr="00706C22" w:rsidRDefault="004B438B" w:rsidP="006652E1">
      <w:pPr>
        <w:jc w:val="both"/>
        <w:rPr>
          <w:bCs/>
          <w:sz w:val="24"/>
          <w:szCs w:val="24"/>
          <w:lang w:val="uk-UA"/>
        </w:rPr>
      </w:pPr>
      <w:r w:rsidRPr="00706C22">
        <w:rPr>
          <w:bCs/>
          <w:sz w:val="24"/>
          <w:szCs w:val="24"/>
          <w:lang w:val="uk-UA"/>
        </w:rPr>
        <w:t>- на заняттях згідно розкладу та Типової програми обсягом 15 годин, у складі навчальних груп під керівництвом заступника керівника з питань ЦЗ.</w:t>
      </w:r>
    </w:p>
    <w:p w:rsidR="004B438B" w:rsidRPr="00706C22" w:rsidRDefault="004B438B" w:rsidP="006652E1">
      <w:pPr>
        <w:ind w:firstLine="142"/>
        <w:jc w:val="both"/>
        <w:rPr>
          <w:i/>
          <w:sz w:val="24"/>
          <w:szCs w:val="24"/>
          <w:lang w:val="uk-UA"/>
        </w:rPr>
      </w:pPr>
      <w:r w:rsidRPr="00706C22">
        <w:rPr>
          <w:bCs/>
          <w:sz w:val="24"/>
          <w:szCs w:val="24"/>
          <w:lang w:val="uk-UA"/>
        </w:rPr>
        <w:t xml:space="preserve">5.3. Підготовку особового складу формувань ЦЗ та працівників, які </w:t>
      </w:r>
      <w:r w:rsidRPr="00706C22">
        <w:rPr>
          <w:sz w:val="24"/>
          <w:szCs w:val="24"/>
          <w:lang w:val="uk-UA"/>
        </w:rPr>
        <w:t xml:space="preserve">не увійшли до складу формувань </w:t>
      </w:r>
      <w:r w:rsidRPr="00706C22">
        <w:rPr>
          <w:bCs/>
          <w:sz w:val="24"/>
          <w:szCs w:val="24"/>
          <w:lang w:val="uk-UA"/>
        </w:rPr>
        <w:t xml:space="preserve">здійснювати на заняттях, згідно розкладу, складеного на основі </w:t>
      </w:r>
      <w:r w:rsidRPr="00706C22">
        <w:rPr>
          <w:sz w:val="24"/>
          <w:szCs w:val="24"/>
          <w:lang w:val="uk-UA"/>
        </w:rPr>
        <w:t>«Типової програми навчання працівників органів управління освітою і наукою, навчальних закладів,   установ,  організацій  і  підприємств  галузі»  (наказ МОН України № 28  від  17.01.2002 р.)  в обсязі:</w:t>
      </w:r>
    </w:p>
    <w:p w:rsidR="004B438B" w:rsidRPr="00706C22" w:rsidRDefault="004B438B" w:rsidP="006652E1">
      <w:pPr>
        <w:ind w:firstLine="142"/>
        <w:jc w:val="both"/>
        <w:rPr>
          <w:bCs/>
          <w:sz w:val="24"/>
          <w:szCs w:val="24"/>
          <w:lang w:val="uk-UA"/>
        </w:rPr>
      </w:pPr>
      <w:r w:rsidRPr="00706C22">
        <w:rPr>
          <w:sz w:val="24"/>
          <w:szCs w:val="24"/>
          <w:lang w:val="uk-UA"/>
        </w:rPr>
        <w:t>- 1</w:t>
      </w:r>
      <w:r w:rsidRPr="00706C22">
        <w:rPr>
          <w:bCs/>
          <w:sz w:val="24"/>
          <w:szCs w:val="24"/>
          <w:lang w:val="uk-UA"/>
        </w:rPr>
        <w:t>5 годин на рік для особового складу формувань, у складі цих формувань під керівництвом їх командирів (начальників);</w:t>
      </w:r>
    </w:p>
    <w:p w:rsidR="004B438B" w:rsidRPr="00706C22" w:rsidRDefault="004B438B" w:rsidP="006652E1">
      <w:pPr>
        <w:ind w:firstLine="142"/>
        <w:jc w:val="both"/>
        <w:rPr>
          <w:bCs/>
          <w:sz w:val="24"/>
          <w:szCs w:val="24"/>
          <w:lang w:val="uk-UA"/>
        </w:rPr>
      </w:pPr>
      <w:r w:rsidRPr="00706C22">
        <w:rPr>
          <w:bCs/>
          <w:sz w:val="24"/>
          <w:szCs w:val="24"/>
          <w:lang w:val="uk-UA"/>
        </w:rPr>
        <w:t xml:space="preserve">- 12 годин на рік для </w:t>
      </w:r>
      <w:r w:rsidRPr="00706C22">
        <w:rPr>
          <w:sz w:val="24"/>
          <w:szCs w:val="24"/>
          <w:lang w:val="uk-UA"/>
        </w:rPr>
        <w:t xml:space="preserve">працівників, які не увійшли до складу формувань, в групі під </w:t>
      </w:r>
      <w:r w:rsidRPr="00706C22">
        <w:rPr>
          <w:bCs/>
          <w:sz w:val="24"/>
          <w:szCs w:val="24"/>
          <w:lang w:val="uk-UA"/>
        </w:rPr>
        <w:t>керівництвом керівника групи занять.</w:t>
      </w:r>
    </w:p>
    <w:p w:rsidR="004B438B" w:rsidRPr="00706C22" w:rsidRDefault="004B438B" w:rsidP="006652E1">
      <w:pPr>
        <w:suppressLineNumbers/>
        <w:ind w:firstLine="851"/>
        <w:jc w:val="both"/>
        <w:rPr>
          <w:bCs/>
          <w:sz w:val="24"/>
          <w:szCs w:val="24"/>
          <w:lang w:val="uk-UA"/>
        </w:rPr>
      </w:pPr>
      <w:r w:rsidRPr="00706C22">
        <w:rPr>
          <w:bCs/>
          <w:sz w:val="24"/>
          <w:szCs w:val="24"/>
          <w:lang w:val="uk-UA"/>
        </w:rPr>
        <w:t>Основною метою проведення усіх форм навчань та тренувань вважати удосконалення практичних навичок керівного та командно-начальницького складу  формувань ЦЗ щодо забезпечення безпеки життєдіяльності учасників навчально-виховного процесу і працівників закладу до захисту та дій у НС.</w:t>
      </w:r>
    </w:p>
    <w:p w:rsidR="004B438B" w:rsidRPr="00706C22" w:rsidRDefault="004B438B" w:rsidP="006652E1">
      <w:pPr>
        <w:pStyle w:val="2"/>
        <w:suppressLineNumbers/>
        <w:spacing w:line="240" w:lineRule="auto"/>
        <w:ind w:left="0"/>
        <w:jc w:val="both"/>
        <w:rPr>
          <w:bCs/>
          <w:sz w:val="24"/>
          <w:szCs w:val="24"/>
          <w:lang w:val="uk-UA"/>
        </w:rPr>
      </w:pPr>
      <w:r w:rsidRPr="00706C22">
        <w:rPr>
          <w:sz w:val="24"/>
          <w:szCs w:val="24"/>
          <w:lang w:val="uk-UA"/>
        </w:rPr>
        <w:t xml:space="preserve">6. </w:t>
      </w:r>
      <w:r w:rsidRPr="00706C22">
        <w:rPr>
          <w:bCs/>
          <w:sz w:val="24"/>
          <w:szCs w:val="24"/>
          <w:lang w:val="uk-UA"/>
        </w:rPr>
        <w:t xml:space="preserve">Заступнику керівника </w:t>
      </w:r>
      <w:r w:rsidRPr="00706C22">
        <w:rPr>
          <w:iCs/>
          <w:sz w:val="24"/>
          <w:szCs w:val="24"/>
          <w:lang w:val="uk-UA"/>
        </w:rPr>
        <w:t>з питань ЦЗ</w:t>
      </w:r>
      <w:r w:rsidRPr="00706C22">
        <w:rPr>
          <w:sz w:val="24"/>
          <w:szCs w:val="24"/>
          <w:lang w:val="uk-UA"/>
        </w:rPr>
        <w:t>, звіти щодо виконання заходів цивільного захисту школи</w:t>
      </w:r>
      <w:r w:rsidRPr="00706C22">
        <w:rPr>
          <w:bCs/>
          <w:i/>
          <w:sz w:val="24"/>
          <w:szCs w:val="24"/>
          <w:lang w:val="uk-UA"/>
        </w:rPr>
        <w:t xml:space="preserve"> </w:t>
      </w:r>
      <w:r w:rsidRPr="00706C22">
        <w:rPr>
          <w:bCs/>
          <w:sz w:val="24"/>
          <w:szCs w:val="24"/>
          <w:lang w:val="uk-UA"/>
        </w:rPr>
        <w:t xml:space="preserve">подавати до районного відділу освіти у визначені терміни. </w:t>
      </w:r>
    </w:p>
    <w:p w:rsidR="004B438B" w:rsidRPr="00706C22" w:rsidRDefault="004B438B" w:rsidP="006652E1">
      <w:pPr>
        <w:pStyle w:val="a5"/>
        <w:ind w:right="-34"/>
        <w:outlineLvl w:val="0"/>
        <w:rPr>
          <w:sz w:val="24"/>
          <w:szCs w:val="24"/>
        </w:rPr>
      </w:pPr>
      <w:r w:rsidRPr="00706C22">
        <w:rPr>
          <w:sz w:val="24"/>
          <w:szCs w:val="24"/>
        </w:rPr>
        <w:t>7. Контроль за виконанням цього наказу покласти на з</w:t>
      </w:r>
      <w:r w:rsidRPr="00706C22">
        <w:rPr>
          <w:bCs/>
          <w:sz w:val="24"/>
          <w:szCs w:val="24"/>
        </w:rPr>
        <w:t xml:space="preserve">аступника керівника </w:t>
      </w:r>
      <w:r w:rsidRPr="00706C22">
        <w:rPr>
          <w:iCs/>
          <w:sz w:val="24"/>
          <w:szCs w:val="24"/>
        </w:rPr>
        <w:t>з питань цивільного захисту</w:t>
      </w:r>
      <w:r w:rsidRPr="00706C22">
        <w:rPr>
          <w:bCs/>
          <w:i/>
          <w:sz w:val="24"/>
          <w:szCs w:val="24"/>
        </w:rPr>
        <w:t>.</w:t>
      </w:r>
      <w:r w:rsidRPr="00706C22">
        <w:rPr>
          <w:sz w:val="24"/>
          <w:szCs w:val="24"/>
        </w:rPr>
        <w:t xml:space="preserve"> </w:t>
      </w:r>
    </w:p>
    <w:p w:rsidR="004B438B" w:rsidRPr="00706C22" w:rsidRDefault="004B438B" w:rsidP="006652E1">
      <w:pPr>
        <w:suppressLineNumbers/>
        <w:ind w:right="-34"/>
        <w:jc w:val="both"/>
        <w:rPr>
          <w:bCs/>
          <w:i/>
          <w:sz w:val="24"/>
          <w:szCs w:val="24"/>
          <w:lang w:val="uk-UA"/>
        </w:rPr>
      </w:pPr>
      <w:r w:rsidRPr="00706C22">
        <w:rPr>
          <w:bCs/>
          <w:sz w:val="24"/>
          <w:szCs w:val="24"/>
          <w:lang w:val="uk-UA"/>
        </w:rPr>
        <w:t xml:space="preserve">8. Наказ у повному обсязі довести до керівного складу цивільного захисту та особового складу формувань цивільного захисту </w:t>
      </w:r>
      <w:r w:rsidR="00253A6D">
        <w:rPr>
          <w:bCs/>
          <w:sz w:val="24"/>
          <w:szCs w:val="24"/>
          <w:lang w:val="uk-UA"/>
        </w:rPr>
        <w:t>ліцею</w:t>
      </w:r>
      <w:r w:rsidRPr="00706C22">
        <w:rPr>
          <w:bCs/>
          <w:i/>
          <w:sz w:val="24"/>
          <w:szCs w:val="24"/>
          <w:lang w:val="uk-UA"/>
        </w:rPr>
        <w:t>.</w:t>
      </w:r>
    </w:p>
    <w:p w:rsidR="004B438B" w:rsidRPr="004B438B" w:rsidRDefault="004B438B" w:rsidP="004B438B">
      <w:pPr>
        <w:pStyle w:val="a9"/>
        <w:widowControl/>
        <w:tabs>
          <w:tab w:val="left" w:pos="708"/>
        </w:tabs>
        <w:ind w:firstLine="113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438B" w:rsidRPr="004B438B" w:rsidRDefault="004B438B" w:rsidP="004B438B">
      <w:pPr>
        <w:pStyle w:val="a9"/>
        <w:widowControl/>
        <w:tabs>
          <w:tab w:val="left" w:pos="708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438B" w:rsidRPr="004B438B" w:rsidRDefault="004B438B" w:rsidP="004B438B">
      <w:pPr>
        <w:pStyle w:val="a5"/>
        <w:outlineLvl w:val="0"/>
        <w:rPr>
          <w:bCs/>
          <w:sz w:val="24"/>
          <w:szCs w:val="24"/>
        </w:rPr>
      </w:pPr>
    </w:p>
    <w:p w:rsidR="004B438B" w:rsidRPr="004B438B" w:rsidRDefault="006652E1" w:rsidP="004B438B">
      <w:pPr>
        <w:pStyle w:val="a5"/>
        <w:ind w:right="-34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В.о. д</w:t>
      </w:r>
      <w:r w:rsidR="004B438B" w:rsidRPr="004B438B">
        <w:rPr>
          <w:bCs/>
          <w:sz w:val="24"/>
          <w:szCs w:val="24"/>
        </w:rPr>
        <w:t>иректор</w:t>
      </w:r>
      <w:r>
        <w:rPr>
          <w:bCs/>
          <w:sz w:val="24"/>
          <w:szCs w:val="24"/>
        </w:rPr>
        <w:t>а</w:t>
      </w:r>
      <w:r w:rsidR="004B438B" w:rsidRPr="004B438B">
        <w:rPr>
          <w:bCs/>
          <w:sz w:val="24"/>
          <w:szCs w:val="24"/>
        </w:rPr>
        <w:t xml:space="preserve">   </w:t>
      </w:r>
      <w:r w:rsidR="004B438B" w:rsidRPr="004B438B">
        <w:rPr>
          <w:bCs/>
          <w:sz w:val="24"/>
          <w:szCs w:val="24"/>
        </w:rPr>
        <w:tab/>
      </w:r>
      <w:r w:rsidR="004B438B" w:rsidRPr="004B438B">
        <w:rPr>
          <w:bCs/>
          <w:sz w:val="24"/>
          <w:szCs w:val="24"/>
        </w:rPr>
        <w:tab/>
      </w:r>
      <w:r w:rsidR="004B438B" w:rsidRPr="004B438B">
        <w:rPr>
          <w:bCs/>
          <w:sz w:val="24"/>
          <w:szCs w:val="24"/>
        </w:rPr>
        <w:tab/>
      </w:r>
      <w:r w:rsidR="004B438B" w:rsidRPr="004B438B">
        <w:rPr>
          <w:bCs/>
          <w:sz w:val="24"/>
          <w:szCs w:val="24"/>
        </w:rPr>
        <w:tab/>
      </w:r>
      <w:r w:rsidR="004B438B" w:rsidRPr="004B438B">
        <w:rPr>
          <w:bCs/>
          <w:sz w:val="24"/>
          <w:szCs w:val="24"/>
        </w:rPr>
        <w:tab/>
      </w:r>
      <w:r w:rsidR="004B438B" w:rsidRPr="004B438B">
        <w:rPr>
          <w:bCs/>
          <w:sz w:val="24"/>
          <w:szCs w:val="24"/>
        </w:rPr>
        <w:tab/>
      </w:r>
      <w:r w:rsidR="004B438B" w:rsidRPr="004B438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Оксана ІВАСЬКЕВИЧ</w:t>
      </w:r>
    </w:p>
    <w:p w:rsidR="006652E1" w:rsidRDefault="006652E1" w:rsidP="004B438B">
      <w:pPr>
        <w:pStyle w:val="a5"/>
        <w:ind w:right="-34"/>
        <w:outlineLvl w:val="0"/>
        <w:rPr>
          <w:bCs/>
          <w:sz w:val="24"/>
          <w:szCs w:val="24"/>
        </w:rPr>
      </w:pPr>
    </w:p>
    <w:p w:rsidR="004B438B" w:rsidRPr="004B438B" w:rsidRDefault="004B438B" w:rsidP="004B438B">
      <w:pPr>
        <w:pStyle w:val="a5"/>
        <w:ind w:right="-34"/>
        <w:outlineLvl w:val="0"/>
        <w:rPr>
          <w:bCs/>
          <w:sz w:val="24"/>
          <w:szCs w:val="24"/>
          <w:lang w:val="ru-RU"/>
        </w:rPr>
      </w:pPr>
      <w:r w:rsidRPr="004B438B">
        <w:rPr>
          <w:bCs/>
          <w:sz w:val="24"/>
          <w:szCs w:val="24"/>
        </w:rPr>
        <w:t xml:space="preserve">З наказом ознайомлені:                      </w:t>
      </w:r>
      <w:r w:rsidR="006652E1">
        <w:rPr>
          <w:bCs/>
          <w:sz w:val="24"/>
          <w:szCs w:val="24"/>
        </w:rPr>
        <w:t>Нагорна Л.Я.</w:t>
      </w:r>
      <w:r w:rsidRPr="004B438B">
        <w:rPr>
          <w:bCs/>
          <w:sz w:val="24"/>
          <w:szCs w:val="24"/>
        </w:rPr>
        <w:tab/>
      </w:r>
      <w:r w:rsidRPr="004B438B">
        <w:rPr>
          <w:bCs/>
          <w:sz w:val="24"/>
          <w:szCs w:val="24"/>
        </w:rPr>
        <w:tab/>
      </w:r>
      <w:r w:rsidRPr="004B438B">
        <w:rPr>
          <w:bCs/>
          <w:sz w:val="24"/>
          <w:szCs w:val="24"/>
        </w:rPr>
        <w:tab/>
      </w:r>
      <w:r w:rsidRPr="004B438B">
        <w:rPr>
          <w:bCs/>
          <w:sz w:val="24"/>
          <w:szCs w:val="24"/>
        </w:rPr>
        <w:tab/>
      </w:r>
      <w:r w:rsidRPr="004B438B">
        <w:rPr>
          <w:bCs/>
          <w:sz w:val="24"/>
          <w:szCs w:val="24"/>
        </w:rPr>
        <w:tab/>
        <w:t xml:space="preserve">                      </w:t>
      </w:r>
      <w:r w:rsidRPr="004B438B">
        <w:rPr>
          <w:bCs/>
          <w:sz w:val="24"/>
          <w:szCs w:val="24"/>
        </w:rPr>
        <w:tab/>
      </w:r>
      <w:r w:rsidRPr="004B438B">
        <w:rPr>
          <w:bCs/>
          <w:sz w:val="24"/>
          <w:szCs w:val="24"/>
        </w:rPr>
        <w:tab/>
      </w:r>
      <w:r w:rsidRPr="004B438B">
        <w:rPr>
          <w:bCs/>
          <w:sz w:val="24"/>
          <w:szCs w:val="24"/>
        </w:rPr>
        <w:tab/>
      </w:r>
      <w:r w:rsidRPr="004B438B">
        <w:rPr>
          <w:bCs/>
          <w:sz w:val="24"/>
          <w:szCs w:val="24"/>
          <w:lang w:val="ru-RU"/>
        </w:rPr>
        <w:t xml:space="preserve">                          </w:t>
      </w:r>
      <w:r w:rsidR="006652E1">
        <w:rPr>
          <w:bCs/>
          <w:sz w:val="24"/>
          <w:szCs w:val="24"/>
          <w:lang w:val="ru-RU"/>
        </w:rPr>
        <w:t>Булачек А.П.</w:t>
      </w:r>
    </w:p>
    <w:p w:rsidR="004B438B" w:rsidRPr="004B438B" w:rsidRDefault="004B438B" w:rsidP="004B438B">
      <w:pPr>
        <w:pStyle w:val="a5"/>
        <w:ind w:right="-34"/>
        <w:outlineLvl w:val="0"/>
        <w:rPr>
          <w:bCs/>
          <w:sz w:val="24"/>
          <w:szCs w:val="24"/>
          <w:lang w:val="ru-RU"/>
        </w:rPr>
      </w:pPr>
      <w:r w:rsidRPr="004B438B">
        <w:rPr>
          <w:bCs/>
          <w:sz w:val="24"/>
          <w:szCs w:val="24"/>
          <w:lang w:val="ru-RU"/>
        </w:rPr>
        <w:t xml:space="preserve">                                                              </w:t>
      </w:r>
      <w:proofErr w:type="spellStart"/>
      <w:r w:rsidR="006652E1">
        <w:rPr>
          <w:bCs/>
          <w:sz w:val="24"/>
          <w:szCs w:val="24"/>
          <w:lang w:val="ru-RU"/>
        </w:rPr>
        <w:t>Яхван</w:t>
      </w:r>
      <w:proofErr w:type="spellEnd"/>
      <w:r w:rsidR="006652E1">
        <w:rPr>
          <w:bCs/>
          <w:sz w:val="24"/>
          <w:szCs w:val="24"/>
          <w:lang w:val="ru-RU"/>
        </w:rPr>
        <w:t xml:space="preserve"> В.А.</w:t>
      </w:r>
    </w:p>
    <w:p w:rsidR="004B438B" w:rsidRPr="004B438B" w:rsidRDefault="004B438B" w:rsidP="004B438B">
      <w:pPr>
        <w:jc w:val="both"/>
        <w:rPr>
          <w:sz w:val="24"/>
          <w:szCs w:val="24"/>
          <w:lang w:val="ru-RU"/>
        </w:rPr>
      </w:pPr>
      <w:r w:rsidRPr="004B438B">
        <w:rPr>
          <w:bCs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:rsidR="004B438B" w:rsidRPr="004B438B" w:rsidRDefault="004B438B" w:rsidP="004B438B">
      <w:pPr>
        <w:jc w:val="both"/>
        <w:rPr>
          <w:bCs/>
          <w:i/>
          <w:sz w:val="24"/>
          <w:szCs w:val="24"/>
          <w:u w:val="single"/>
          <w:lang w:val="ru-RU"/>
        </w:rPr>
      </w:pPr>
    </w:p>
    <w:p w:rsidR="004B438B" w:rsidRDefault="004B438B" w:rsidP="004B438B">
      <w:pPr>
        <w:jc w:val="both"/>
        <w:rPr>
          <w:bCs/>
          <w:i/>
          <w:sz w:val="24"/>
          <w:szCs w:val="24"/>
          <w:u w:val="single"/>
          <w:lang w:val="ru-RU"/>
        </w:rPr>
      </w:pPr>
    </w:p>
    <w:p w:rsidR="004B438B" w:rsidRDefault="004B438B" w:rsidP="004B438B">
      <w:pPr>
        <w:jc w:val="both"/>
        <w:rPr>
          <w:bCs/>
          <w:i/>
          <w:sz w:val="24"/>
          <w:szCs w:val="24"/>
          <w:u w:val="single"/>
          <w:lang w:val="ru-RU"/>
        </w:rPr>
      </w:pPr>
      <w:r>
        <w:rPr>
          <w:bCs/>
          <w:i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</w:t>
      </w:r>
    </w:p>
    <w:p w:rsidR="004B438B" w:rsidRDefault="004B438B" w:rsidP="004B438B">
      <w:pPr>
        <w:jc w:val="both"/>
        <w:rPr>
          <w:bCs/>
          <w:i/>
          <w:sz w:val="24"/>
          <w:szCs w:val="24"/>
          <w:lang w:val="ru-RU"/>
        </w:rPr>
      </w:pPr>
      <w:r w:rsidRPr="004B438B">
        <w:rPr>
          <w:bCs/>
          <w:i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</w:p>
    <w:p w:rsidR="004B438B" w:rsidRDefault="004B438B" w:rsidP="004B438B">
      <w:pPr>
        <w:jc w:val="both"/>
        <w:rPr>
          <w:bCs/>
          <w:i/>
          <w:sz w:val="24"/>
          <w:szCs w:val="24"/>
          <w:lang w:val="ru-RU"/>
        </w:rPr>
      </w:pPr>
    </w:p>
    <w:p w:rsidR="004B438B" w:rsidRPr="004B438B" w:rsidRDefault="004B438B" w:rsidP="004B438B">
      <w:pPr>
        <w:jc w:val="right"/>
        <w:rPr>
          <w:bCs/>
          <w:sz w:val="22"/>
          <w:szCs w:val="22"/>
          <w:lang w:val="ru-RU"/>
        </w:rPr>
      </w:pPr>
      <w:r w:rsidRPr="004B438B">
        <w:rPr>
          <w:bCs/>
          <w:i/>
          <w:sz w:val="24"/>
          <w:szCs w:val="24"/>
          <w:lang w:val="ru-RU"/>
        </w:rPr>
        <w:t xml:space="preserve">       </w:t>
      </w:r>
      <w:proofErr w:type="spellStart"/>
      <w:r w:rsidRPr="004B438B">
        <w:rPr>
          <w:bCs/>
          <w:sz w:val="22"/>
          <w:szCs w:val="22"/>
          <w:lang w:val="ru-RU"/>
        </w:rPr>
        <w:t>Додаток</w:t>
      </w:r>
      <w:proofErr w:type="spellEnd"/>
      <w:r w:rsidRPr="004B438B">
        <w:rPr>
          <w:bCs/>
          <w:sz w:val="22"/>
          <w:szCs w:val="22"/>
          <w:lang w:val="ru-RU"/>
        </w:rPr>
        <w:t xml:space="preserve"> №1</w:t>
      </w:r>
    </w:p>
    <w:p w:rsidR="004B438B" w:rsidRDefault="004B438B" w:rsidP="004B438B">
      <w:pPr>
        <w:jc w:val="both"/>
        <w:rPr>
          <w:bCs/>
          <w:i/>
          <w:sz w:val="24"/>
          <w:szCs w:val="24"/>
          <w:u w:val="single"/>
          <w:lang w:val="ru-RU"/>
        </w:rPr>
      </w:pPr>
    </w:p>
    <w:p w:rsidR="004B438B" w:rsidRDefault="004B438B" w:rsidP="004B438B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Штатно-посадовий список формувань ЦЗ </w:t>
      </w:r>
      <w:r w:rsidR="00253A6D">
        <w:rPr>
          <w:b/>
          <w:lang w:val="uk-UA"/>
        </w:rPr>
        <w:t>ліцею ім. В.Симоненка ЛМР</w:t>
      </w:r>
      <w:r>
        <w:rPr>
          <w:b/>
          <w:lang w:val="uk-UA"/>
        </w:rPr>
        <w:t xml:space="preserve"> у 2022-2023 н.</w:t>
      </w:r>
      <w:r w:rsidR="00253A6D">
        <w:rPr>
          <w:b/>
          <w:lang w:val="uk-UA"/>
        </w:rPr>
        <w:t xml:space="preserve"> </w:t>
      </w:r>
      <w:bookmarkStart w:id="1" w:name="_GoBack"/>
      <w:bookmarkEnd w:id="1"/>
      <w:r>
        <w:rPr>
          <w:b/>
          <w:lang w:val="uk-UA"/>
        </w:rPr>
        <w:t>р.</w:t>
      </w:r>
    </w:p>
    <w:p w:rsidR="004B438B" w:rsidRDefault="004B438B" w:rsidP="004B438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69"/>
        <w:gridCol w:w="1751"/>
        <w:gridCol w:w="1948"/>
        <w:gridCol w:w="1594"/>
      </w:tblGrid>
      <w:tr w:rsidR="004B438B" w:rsidTr="004B4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4B438B" w:rsidRDefault="004B43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Штатна посада по призначенню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</w:t>
            </w:r>
          </w:p>
          <w:p w:rsidR="004B438B" w:rsidRDefault="004B43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 батькові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 в школі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</w:t>
            </w:r>
          </w:p>
        </w:tc>
      </w:tr>
      <w:tr w:rsidR="004B438B" w:rsidTr="004B4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Керівник навчального закладу з питань ЦЗ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6652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Іваськевич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9125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В.о.д</w:t>
            </w:r>
            <w:r w:rsidR="004B438B">
              <w:rPr>
                <w:lang w:val="uk-UA"/>
              </w:rPr>
              <w:t>иректор</w:t>
            </w:r>
            <w:r>
              <w:rPr>
                <w:lang w:val="uk-UA"/>
              </w:rPr>
              <w:t>а</w:t>
            </w:r>
            <w:proofErr w:type="spellEnd"/>
            <w:r w:rsidR="004B438B">
              <w:rPr>
                <w:lang w:val="uk-UA"/>
              </w:rPr>
              <w:t xml:space="preserve"> школи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Pr="000432A0" w:rsidRDefault="004B438B" w:rsidP="009125BA">
            <w:pPr>
              <w:rPr>
                <w:color w:val="FFFFFF" w:themeColor="background1"/>
                <w:lang w:val="uk-UA"/>
              </w:rPr>
            </w:pPr>
            <w:r w:rsidRPr="000432A0">
              <w:rPr>
                <w:color w:val="FFFFFF" w:themeColor="background1"/>
                <w:lang w:val="uk-UA"/>
              </w:rPr>
              <w:t>067</w:t>
            </w:r>
            <w:r w:rsidR="009125BA" w:rsidRPr="000432A0">
              <w:rPr>
                <w:color w:val="FFFFFF" w:themeColor="background1"/>
                <w:lang w:val="uk-UA"/>
              </w:rPr>
              <w:t>1721772</w:t>
            </w:r>
          </w:p>
        </w:tc>
      </w:tr>
      <w:tr w:rsidR="004B438B" w:rsidTr="004B4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Заступник керівника навчального закладу з питань ЦЗ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6652E1">
            <w:pPr>
              <w:rPr>
                <w:lang w:val="uk-UA"/>
              </w:rPr>
            </w:pPr>
            <w:r>
              <w:rPr>
                <w:lang w:val="uk-UA"/>
              </w:rPr>
              <w:t>Нагорна Л.Я.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Pr="000432A0" w:rsidRDefault="004B438B" w:rsidP="009125BA">
            <w:pPr>
              <w:rPr>
                <w:color w:val="FFFFFF" w:themeColor="background1"/>
                <w:lang w:val="uk-UA"/>
              </w:rPr>
            </w:pPr>
            <w:r w:rsidRPr="000432A0">
              <w:rPr>
                <w:color w:val="FFFFFF" w:themeColor="background1"/>
                <w:lang w:val="uk-UA"/>
              </w:rPr>
              <w:t>0</w:t>
            </w:r>
            <w:r w:rsidR="009125BA" w:rsidRPr="000432A0">
              <w:rPr>
                <w:color w:val="FFFFFF" w:themeColor="background1"/>
                <w:lang w:val="uk-UA"/>
              </w:rPr>
              <w:t>974732266</w:t>
            </w:r>
          </w:p>
        </w:tc>
      </w:tr>
      <w:tr w:rsidR="004B438B" w:rsidTr="004B4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Заступник керівника навчального закладу з евакуаційних заходів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6652E1">
            <w:pPr>
              <w:rPr>
                <w:lang w:val="uk-UA"/>
              </w:rPr>
            </w:pPr>
            <w:r>
              <w:rPr>
                <w:lang w:val="uk-UA"/>
              </w:rPr>
              <w:t>Булачек А.П.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Pr="000432A0" w:rsidRDefault="004B438B" w:rsidP="009125BA">
            <w:pPr>
              <w:rPr>
                <w:color w:val="FFFFFF" w:themeColor="background1"/>
                <w:lang w:val="uk-UA"/>
              </w:rPr>
            </w:pPr>
            <w:r w:rsidRPr="000432A0">
              <w:rPr>
                <w:color w:val="FFFFFF" w:themeColor="background1"/>
                <w:lang w:val="uk-UA"/>
              </w:rPr>
              <w:t>09</w:t>
            </w:r>
            <w:r w:rsidR="009125BA" w:rsidRPr="000432A0">
              <w:rPr>
                <w:color w:val="FFFFFF" w:themeColor="background1"/>
                <w:lang w:val="uk-UA"/>
              </w:rPr>
              <w:t>75853000</w:t>
            </w: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Заступник керівника навчального закладу з матеріально-технічного забезпечення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6652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Яхван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АГР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Голова комісії з питань НС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Скоропад</w:t>
            </w:r>
            <w:proofErr w:type="spellEnd"/>
            <w:r>
              <w:rPr>
                <w:lang w:val="uk-UA"/>
              </w:rPr>
              <w:t xml:space="preserve"> Я.М.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Заступник голови комісії НС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Андраш</w:t>
            </w:r>
            <w:proofErr w:type="spellEnd"/>
            <w:r>
              <w:rPr>
                <w:lang w:val="uk-UA"/>
              </w:rPr>
              <w:t xml:space="preserve"> І.Я.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Секретар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r>
              <w:rPr>
                <w:lang w:val="uk-UA"/>
              </w:rPr>
              <w:t>Костецька Я.М.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 w:rsidP="003E67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Процак</w:t>
            </w:r>
            <w:proofErr w:type="spellEnd"/>
            <w:r>
              <w:rPr>
                <w:lang w:val="uk-UA"/>
              </w:rPr>
              <w:t xml:space="preserve"> </w:t>
            </w:r>
            <w:r w:rsidR="003E67B6">
              <w:rPr>
                <w:lang w:val="uk-UA"/>
              </w:rPr>
              <w:t>Л.Я.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Заступник начальника ЦЗ з евакуації (голова комісії)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r>
              <w:rPr>
                <w:lang w:val="uk-UA"/>
              </w:rPr>
              <w:t>Булачек А.П.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Заступник голови комісії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Смольська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4B4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3E67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Герега</w:t>
            </w:r>
            <w:proofErr w:type="spellEnd"/>
            <w:r>
              <w:rPr>
                <w:lang w:val="uk-UA"/>
              </w:rPr>
              <w:t xml:space="preserve"> Л.Т.</w:t>
            </w:r>
          </w:p>
          <w:p w:rsidR="004B438B" w:rsidRDefault="004B438B">
            <w:pPr>
              <w:rPr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4B438B" w:rsidRDefault="004B438B">
            <w:pPr>
              <w:rPr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Командир ланки оповіщення та зв’язку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Купяк</w:t>
            </w:r>
            <w:proofErr w:type="spellEnd"/>
            <w:r>
              <w:rPr>
                <w:lang w:val="uk-UA"/>
              </w:rPr>
              <w:t xml:space="preserve"> П.Б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Зв’язківець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Дацків</w:t>
            </w:r>
            <w:proofErr w:type="spellEnd"/>
            <w:r>
              <w:rPr>
                <w:lang w:val="uk-UA"/>
              </w:rPr>
              <w:t xml:space="preserve"> О.Б.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Зв’язківець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Материнчук</w:t>
            </w:r>
            <w:proofErr w:type="spellEnd"/>
            <w:r>
              <w:rPr>
                <w:lang w:val="uk-UA"/>
              </w:rPr>
              <w:t xml:space="preserve"> О.В.</w:t>
            </w:r>
            <w:r w:rsidR="004B438B">
              <w:rPr>
                <w:lang w:val="uk-UA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Зв’язківець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Федека</w:t>
            </w:r>
            <w:proofErr w:type="spellEnd"/>
            <w:r>
              <w:rPr>
                <w:lang w:val="uk-UA"/>
              </w:rPr>
              <w:t xml:space="preserve"> Г.А.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Командир ланки пожежогасіння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9125BA" w:rsidP="009125BA">
            <w:pPr>
              <w:rPr>
                <w:lang w:val="uk-UA"/>
              </w:rPr>
            </w:pPr>
            <w:proofErr w:type="spellStart"/>
            <w:r w:rsidRPr="009125BA">
              <w:rPr>
                <w:lang w:val="uk-UA"/>
              </w:rPr>
              <w:t>Скалоцька</w:t>
            </w:r>
            <w:proofErr w:type="spellEnd"/>
            <w:r w:rsidRPr="009125BA">
              <w:rPr>
                <w:lang w:val="uk-UA"/>
              </w:rPr>
              <w:t xml:space="preserve"> Н.П.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Член ланки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r>
              <w:rPr>
                <w:lang w:val="uk-UA"/>
              </w:rPr>
              <w:t>Колісник І.М.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Член ланки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Шпирна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Член ланки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Василитчук</w:t>
            </w:r>
            <w:proofErr w:type="spellEnd"/>
            <w:r>
              <w:rPr>
                <w:lang w:val="uk-UA"/>
              </w:rPr>
              <w:t xml:space="preserve"> О.Р.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Командир медичної ланки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r>
              <w:rPr>
                <w:lang w:val="uk-UA"/>
              </w:rPr>
              <w:t>Мороз О.І.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r>
              <w:rPr>
                <w:lang w:val="uk-UA"/>
              </w:rPr>
              <w:t>Медичний працівник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Член ланки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Мартинюк-Роговська</w:t>
            </w:r>
            <w:proofErr w:type="spellEnd"/>
            <w:r>
              <w:rPr>
                <w:lang w:val="uk-UA"/>
              </w:rPr>
              <w:t xml:space="preserve"> З.І.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Член ланки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Мориконь</w:t>
            </w:r>
            <w:proofErr w:type="spellEnd"/>
            <w:r>
              <w:rPr>
                <w:lang w:val="uk-UA"/>
              </w:rPr>
              <w:t xml:space="preserve"> Л.С.</w:t>
            </w:r>
            <w:r w:rsidR="004B438B">
              <w:rPr>
                <w:lang w:val="uk-UA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Член ланки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r>
              <w:rPr>
                <w:lang w:val="uk-UA"/>
              </w:rPr>
              <w:t>Мельничук Г.С.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Командир ланки громадського порядку (ОГП)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9125BA">
            <w:pPr>
              <w:rPr>
                <w:lang w:val="uk-UA"/>
              </w:rPr>
            </w:pPr>
            <w:r>
              <w:rPr>
                <w:lang w:val="uk-UA"/>
              </w:rPr>
              <w:t>Сорока І.М.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9125BA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Член ланки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r>
              <w:rPr>
                <w:lang w:val="uk-UA"/>
              </w:rPr>
              <w:t>Винник М.В.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Член ланки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r>
              <w:rPr>
                <w:lang w:val="uk-UA"/>
              </w:rPr>
              <w:t>Сень В.І.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Член ланки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Ємельяненко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Член ланки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r>
              <w:rPr>
                <w:lang w:val="uk-UA"/>
              </w:rPr>
              <w:t>Садова В.Я.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Командир пункту видачі засобів радіаційного та хімічного захисту (РХЗ)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BC2A08">
            <w:pPr>
              <w:rPr>
                <w:lang w:val="uk-UA"/>
              </w:rPr>
            </w:pPr>
            <w:r>
              <w:rPr>
                <w:lang w:val="uk-UA"/>
              </w:rPr>
              <w:t>Марійко Л.С.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Командир ланки розвантаження майна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Боршовський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9125BA">
            <w:pPr>
              <w:rPr>
                <w:lang w:val="uk-UA"/>
              </w:rPr>
            </w:pPr>
            <w:proofErr w:type="spellStart"/>
            <w:r w:rsidRPr="009125BA">
              <w:rPr>
                <w:lang w:val="uk-UA"/>
              </w:rPr>
              <w:t>Зембіцький</w:t>
            </w:r>
            <w:proofErr w:type="spellEnd"/>
            <w:r w:rsidRPr="009125BA">
              <w:rPr>
                <w:lang w:val="uk-UA"/>
              </w:rPr>
              <w:t xml:space="preserve"> М.М.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Командир ланки видачі ЗІЗ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3E67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Глуховецька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Спеціаліст з підготовки протигазів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BC2A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Козловець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Спеціаліст з підготовки протигазів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BC2A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Мрочко</w:t>
            </w:r>
            <w:proofErr w:type="spellEnd"/>
            <w:r>
              <w:rPr>
                <w:lang w:val="uk-UA"/>
              </w:rPr>
              <w:t xml:space="preserve"> І.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Обліковець виданого майна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BC2A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Вовчук</w:t>
            </w:r>
            <w:proofErr w:type="spellEnd"/>
            <w:r>
              <w:rPr>
                <w:lang w:val="uk-UA"/>
              </w:rPr>
              <w:t xml:space="preserve"> Х.В.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Командир ланки підготовки ЗІЗ до використання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BC2A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Безпальок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Спеціаліст із складання і комплектування протигазів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BC2A08">
            <w:pPr>
              <w:rPr>
                <w:lang w:val="uk-UA"/>
              </w:rPr>
            </w:pPr>
            <w:r>
              <w:rPr>
                <w:lang w:val="uk-UA"/>
              </w:rPr>
              <w:t>Сівак І.М.</w:t>
            </w:r>
            <w:r w:rsidR="004B438B">
              <w:rPr>
                <w:lang w:val="uk-UA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Спеціаліст із складання і комплектування протигазів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BC2A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Нікітенко</w:t>
            </w:r>
            <w:proofErr w:type="spellEnd"/>
            <w:r>
              <w:rPr>
                <w:lang w:val="uk-UA"/>
              </w:rPr>
              <w:t xml:space="preserve"> Ж.В.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39.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Хімік-розвідник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BC2A08">
            <w:pPr>
              <w:rPr>
                <w:lang w:val="uk-UA"/>
              </w:rPr>
            </w:pPr>
            <w:r>
              <w:rPr>
                <w:lang w:val="uk-UA"/>
              </w:rPr>
              <w:t>Марійко Л.С.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253A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40.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Розвідник-дозиметрист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BC2A08">
            <w:pPr>
              <w:rPr>
                <w:lang w:val="uk-UA"/>
              </w:rPr>
            </w:pPr>
            <w:r>
              <w:rPr>
                <w:lang w:val="uk-UA"/>
              </w:rPr>
              <w:t>Рик Г.В.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  <w:tr w:rsidR="004B438B" w:rsidTr="004B43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B" w:rsidRDefault="004B438B">
            <w:pPr>
              <w:rPr>
                <w:lang w:val="uk-UA"/>
              </w:rPr>
            </w:pPr>
            <w:r>
              <w:rPr>
                <w:lang w:val="uk-UA"/>
              </w:rPr>
              <w:t>Всього особового складу                          40 чоловік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B" w:rsidRDefault="004B438B">
            <w:pPr>
              <w:rPr>
                <w:lang w:val="uk-UA"/>
              </w:rPr>
            </w:pPr>
          </w:p>
        </w:tc>
      </w:tr>
    </w:tbl>
    <w:p w:rsidR="004B438B" w:rsidRDefault="004B438B" w:rsidP="004B438B">
      <w:pPr>
        <w:rPr>
          <w:lang w:val="uk-UA"/>
        </w:rPr>
      </w:pPr>
    </w:p>
    <w:p w:rsidR="004B438B" w:rsidRDefault="004B438B" w:rsidP="004B438B">
      <w:pPr>
        <w:rPr>
          <w:lang w:val="uk-UA"/>
        </w:rPr>
      </w:pPr>
    </w:p>
    <w:p w:rsidR="004B438B" w:rsidRDefault="004B438B" w:rsidP="004B438B">
      <w:pPr>
        <w:rPr>
          <w:lang w:val="uk-UA"/>
        </w:rPr>
      </w:pPr>
    </w:p>
    <w:p w:rsidR="004B438B" w:rsidRDefault="004B438B" w:rsidP="004B438B">
      <w:pPr>
        <w:jc w:val="both"/>
        <w:rPr>
          <w:bCs/>
          <w:i/>
          <w:sz w:val="24"/>
          <w:szCs w:val="24"/>
          <w:u w:val="single"/>
          <w:lang w:val="ru-RU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402AA" w:rsidRPr="00A418B8" w:rsidRDefault="005402AA" w:rsidP="004B438B">
      <w:pPr>
        <w:jc w:val="both"/>
        <w:rPr>
          <w:lang w:val="uk-UA"/>
        </w:rPr>
      </w:pPr>
    </w:p>
    <w:sectPr w:rsidR="005402AA" w:rsidRPr="00A418B8" w:rsidSect="00A418B8">
      <w:pgSz w:w="11906" w:h="16838"/>
      <w:pgMar w:top="567" w:right="991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84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6D79A8"/>
    <w:multiLevelType w:val="hybridMultilevel"/>
    <w:tmpl w:val="6DE2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96BD2"/>
    <w:multiLevelType w:val="multilevel"/>
    <w:tmpl w:val="3F12E88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E76973"/>
    <w:multiLevelType w:val="hybridMultilevel"/>
    <w:tmpl w:val="7CE6EE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C92D5C"/>
    <w:multiLevelType w:val="hybridMultilevel"/>
    <w:tmpl w:val="A99E876C"/>
    <w:lvl w:ilvl="0" w:tplc="16AE82D4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8B8"/>
    <w:rsid w:val="0000506D"/>
    <w:rsid w:val="000432A0"/>
    <w:rsid w:val="000F51DC"/>
    <w:rsid w:val="001A50C4"/>
    <w:rsid w:val="001D5367"/>
    <w:rsid w:val="0023714E"/>
    <w:rsid w:val="00253A6D"/>
    <w:rsid w:val="00253EDD"/>
    <w:rsid w:val="00381693"/>
    <w:rsid w:val="00391C9C"/>
    <w:rsid w:val="003C21E0"/>
    <w:rsid w:val="003D6526"/>
    <w:rsid w:val="003E67B6"/>
    <w:rsid w:val="00440BC8"/>
    <w:rsid w:val="004B438B"/>
    <w:rsid w:val="005402AA"/>
    <w:rsid w:val="0057170E"/>
    <w:rsid w:val="005923BB"/>
    <w:rsid w:val="005A0D3A"/>
    <w:rsid w:val="005E1901"/>
    <w:rsid w:val="00606774"/>
    <w:rsid w:val="006652E1"/>
    <w:rsid w:val="00706C22"/>
    <w:rsid w:val="00780782"/>
    <w:rsid w:val="00816148"/>
    <w:rsid w:val="00833F88"/>
    <w:rsid w:val="009125BA"/>
    <w:rsid w:val="00916903"/>
    <w:rsid w:val="009F4FAD"/>
    <w:rsid w:val="00A418B8"/>
    <w:rsid w:val="00AC54B3"/>
    <w:rsid w:val="00B47390"/>
    <w:rsid w:val="00BC2A08"/>
    <w:rsid w:val="00C27E73"/>
    <w:rsid w:val="00CD60B2"/>
    <w:rsid w:val="00CE3036"/>
    <w:rsid w:val="00D21A3D"/>
    <w:rsid w:val="00F13810"/>
    <w:rsid w:val="00F97137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4">
    <w:name w:val="heading 4"/>
    <w:basedOn w:val="a"/>
    <w:next w:val="a"/>
    <w:link w:val="40"/>
    <w:qFormat/>
    <w:rsid w:val="00A418B8"/>
    <w:pPr>
      <w:keepNext/>
      <w:ind w:firstLine="1134"/>
      <w:jc w:val="both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18B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3">
    <w:name w:val="Hyperlink"/>
    <w:rsid w:val="00A418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18B8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D60B2"/>
    <w:pPr>
      <w:jc w:val="both"/>
    </w:pPr>
    <w:rPr>
      <w:sz w:val="26"/>
      <w:lang w:val="uk-UA" w:eastAsia="uk-UA"/>
    </w:rPr>
  </w:style>
  <w:style w:type="character" w:customStyle="1" w:styleId="a6">
    <w:name w:val="Основной текст Знак"/>
    <w:basedOn w:val="a0"/>
    <w:link w:val="a5"/>
    <w:semiHidden/>
    <w:rsid w:val="00CD60B2"/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4B43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438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43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438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9">
    <w:name w:val="header"/>
    <w:basedOn w:val="a"/>
    <w:link w:val="aa"/>
    <w:semiHidden/>
    <w:unhideWhenUsed/>
    <w:rsid w:val="004B438B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MS Sans Serif" w:hAnsi="MS Sans Serif"/>
      <w:lang w:val="en-US"/>
    </w:rPr>
  </w:style>
  <w:style w:type="character" w:customStyle="1" w:styleId="aa">
    <w:name w:val="Верхний колонтитул Знак"/>
    <w:basedOn w:val="a0"/>
    <w:link w:val="a9"/>
    <w:semiHidden/>
    <w:rsid w:val="004B438B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8670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86706/" TargetMode="External"/><Relationship Id="rId12" Type="http://schemas.openxmlformats.org/officeDocument/2006/relationships/hyperlink" Target="https://osvita.ua/legislation/Ser_osv/867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86706/" TargetMode="External"/><Relationship Id="rId11" Type="http://schemas.openxmlformats.org/officeDocument/2006/relationships/hyperlink" Target="https://osvita.ua/legislation/Ser_osv/86706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svita.ua/legislation/Ser_osv/867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Ser_osv/867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9966</Words>
  <Characters>5682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Людмила</cp:lastModifiedBy>
  <cp:revision>8</cp:revision>
  <dcterms:created xsi:type="dcterms:W3CDTF">2022-09-12T06:33:00Z</dcterms:created>
  <dcterms:modified xsi:type="dcterms:W3CDTF">2023-01-23T14:12:00Z</dcterms:modified>
</cp:coreProperties>
</file>